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1A6D2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14:paraId="3B99B722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  <w:r w:rsidRPr="00EC0965">
        <w:rPr>
          <w:sz w:val="30"/>
          <w:szCs w:val="30"/>
        </w:rPr>
        <w:t>принимающих организаций, объектов, видов работ и количество рабочих мест для участников студенческих отрядов в 202</w:t>
      </w:r>
      <w:r>
        <w:rPr>
          <w:sz w:val="30"/>
          <w:szCs w:val="30"/>
        </w:rPr>
        <w:t>6</w:t>
      </w:r>
      <w:r w:rsidRPr="00EC0965">
        <w:rPr>
          <w:sz w:val="30"/>
          <w:szCs w:val="30"/>
        </w:rPr>
        <w:t xml:space="preserve"> году</w:t>
      </w:r>
    </w:p>
    <w:p w14:paraId="13135C1C" w14:textId="77777777" w:rsidR="00E116BA" w:rsidRDefault="00E116BA" w:rsidP="00E116BA">
      <w:pPr>
        <w:tabs>
          <w:tab w:val="left" w:pos="5670"/>
        </w:tabs>
        <w:spacing w:line="280" w:lineRule="exact"/>
        <w:ind w:right="6634"/>
        <w:jc w:val="both"/>
        <w:rPr>
          <w:sz w:val="30"/>
          <w:szCs w:val="30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3118"/>
        <w:gridCol w:w="2127"/>
        <w:gridCol w:w="1275"/>
        <w:gridCol w:w="3119"/>
      </w:tblGrid>
      <w:tr w:rsidR="00E116BA" w:rsidRPr="00AE17C1" w14:paraId="603FD210" w14:textId="77777777" w:rsidTr="00AE17C1">
        <w:tc>
          <w:tcPr>
            <w:tcW w:w="675" w:type="dxa"/>
            <w:shd w:val="clear" w:color="auto" w:fill="auto"/>
          </w:tcPr>
          <w:p w14:paraId="68C15FF5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№</w:t>
            </w:r>
          </w:p>
          <w:p w14:paraId="5D8B2646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п/п</w:t>
            </w:r>
          </w:p>
        </w:tc>
        <w:tc>
          <w:tcPr>
            <w:tcW w:w="3573" w:type="dxa"/>
            <w:shd w:val="clear" w:color="auto" w:fill="auto"/>
          </w:tcPr>
          <w:p w14:paraId="3E483754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Наименование объекта и место выполнения работ</w:t>
            </w:r>
          </w:p>
        </w:tc>
        <w:tc>
          <w:tcPr>
            <w:tcW w:w="3118" w:type="dxa"/>
            <w:shd w:val="clear" w:color="auto" w:fill="auto"/>
          </w:tcPr>
          <w:p w14:paraId="737F5A91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Принимающая организация</w:t>
            </w:r>
          </w:p>
        </w:tc>
        <w:tc>
          <w:tcPr>
            <w:tcW w:w="2127" w:type="dxa"/>
            <w:shd w:val="clear" w:color="auto" w:fill="auto"/>
          </w:tcPr>
          <w:p w14:paraId="77C270B2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Предполагаемые сроки</w:t>
            </w:r>
          </w:p>
        </w:tc>
        <w:tc>
          <w:tcPr>
            <w:tcW w:w="1275" w:type="dxa"/>
            <w:shd w:val="clear" w:color="auto" w:fill="auto"/>
          </w:tcPr>
          <w:p w14:paraId="796A5EF6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Предполагаемое количество участников</w:t>
            </w:r>
          </w:p>
        </w:tc>
        <w:tc>
          <w:tcPr>
            <w:tcW w:w="3119" w:type="dxa"/>
            <w:shd w:val="clear" w:color="auto" w:fill="auto"/>
          </w:tcPr>
          <w:p w14:paraId="00C9FEC7" w14:textId="77777777" w:rsidR="00E116BA" w:rsidRPr="00AE17C1" w:rsidRDefault="00E116BA" w:rsidP="00033CE0">
            <w:pPr>
              <w:tabs>
                <w:tab w:val="left" w:pos="5670"/>
              </w:tabs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Виды работ</w:t>
            </w:r>
          </w:p>
        </w:tc>
      </w:tr>
      <w:tr w:rsidR="00E116BA" w:rsidRPr="00AE17C1" w14:paraId="44D069CB" w14:textId="77777777" w:rsidTr="00AE17C1">
        <w:tc>
          <w:tcPr>
            <w:tcW w:w="675" w:type="dxa"/>
            <w:shd w:val="clear" w:color="auto" w:fill="auto"/>
          </w:tcPr>
          <w:p w14:paraId="0B6A8B61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1.</w:t>
            </w:r>
          </w:p>
        </w:tc>
        <w:tc>
          <w:tcPr>
            <w:tcW w:w="3573" w:type="dxa"/>
            <w:shd w:val="clear" w:color="auto" w:fill="auto"/>
          </w:tcPr>
          <w:p w14:paraId="1171C5D5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Территория государственного лесохозяйственного учреждения «Пинский лесхоз»</w:t>
            </w:r>
          </w:p>
        </w:tc>
        <w:tc>
          <w:tcPr>
            <w:tcW w:w="3118" w:type="dxa"/>
            <w:shd w:val="clear" w:color="auto" w:fill="auto"/>
          </w:tcPr>
          <w:p w14:paraId="54BF3BB1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лесохозяйственное учреждение «Пинский лесхоз»</w:t>
            </w:r>
          </w:p>
        </w:tc>
        <w:tc>
          <w:tcPr>
            <w:tcW w:w="2127" w:type="dxa"/>
            <w:shd w:val="clear" w:color="auto" w:fill="auto"/>
          </w:tcPr>
          <w:p w14:paraId="4761E1CC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Март-апрель </w:t>
            </w:r>
          </w:p>
        </w:tc>
        <w:tc>
          <w:tcPr>
            <w:tcW w:w="1275" w:type="dxa"/>
            <w:shd w:val="clear" w:color="auto" w:fill="auto"/>
          </w:tcPr>
          <w:p w14:paraId="1120298D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14:paraId="19E6C2E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Экологические работы</w:t>
            </w:r>
          </w:p>
        </w:tc>
      </w:tr>
      <w:tr w:rsidR="00E116BA" w:rsidRPr="00AE17C1" w14:paraId="55B1FF35" w14:textId="77777777" w:rsidTr="00AE17C1">
        <w:tc>
          <w:tcPr>
            <w:tcW w:w="675" w:type="dxa"/>
            <w:shd w:val="clear" w:color="auto" w:fill="auto"/>
          </w:tcPr>
          <w:p w14:paraId="0A7761F9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2.</w:t>
            </w:r>
          </w:p>
        </w:tc>
        <w:tc>
          <w:tcPr>
            <w:tcW w:w="3573" w:type="dxa"/>
            <w:shd w:val="clear" w:color="auto" w:fill="auto"/>
          </w:tcPr>
          <w:p w14:paraId="20F63D0A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учреждение образования «Оздоровительный лагерь Поречье Пинского района»</w:t>
            </w:r>
          </w:p>
        </w:tc>
        <w:tc>
          <w:tcPr>
            <w:tcW w:w="3118" w:type="dxa"/>
            <w:shd w:val="clear" w:color="auto" w:fill="auto"/>
          </w:tcPr>
          <w:p w14:paraId="21906939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Отдел по образованию Пинского районного исполнительного комитета</w:t>
            </w:r>
          </w:p>
        </w:tc>
        <w:tc>
          <w:tcPr>
            <w:tcW w:w="2127" w:type="dxa"/>
            <w:shd w:val="clear" w:color="auto" w:fill="auto"/>
          </w:tcPr>
          <w:p w14:paraId="3C217936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Июнь-август </w:t>
            </w:r>
          </w:p>
        </w:tc>
        <w:tc>
          <w:tcPr>
            <w:tcW w:w="1275" w:type="dxa"/>
            <w:shd w:val="clear" w:color="auto" w:fill="auto"/>
          </w:tcPr>
          <w:p w14:paraId="6B33EDB9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14:paraId="4233BBA2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Педагогические работа</w:t>
            </w:r>
          </w:p>
        </w:tc>
      </w:tr>
      <w:tr w:rsidR="00E116BA" w:rsidRPr="00AE17C1" w14:paraId="04703A97" w14:textId="77777777" w:rsidTr="00AE17C1">
        <w:tc>
          <w:tcPr>
            <w:tcW w:w="675" w:type="dxa"/>
            <w:shd w:val="clear" w:color="auto" w:fill="auto"/>
          </w:tcPr>
          <w:p w14:paraId="2898676D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3.</w:t>
            </w:r>
          </w:p>
        </w:tc>
        <w:tc>
          <w:tcPr>
            <w:tcW w:w="3573" w:type="dxa"/>
            <w:shd w:val="clear" w:color="auto" w:fill="auto"/>
          </w:tcPr>
          <w:p w14:paraId="79C48BE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3118" w:type="dxa"/>
            <w:shd w:val="clear" w:color="auto" w:fill="auto"/>
          </w:tcPr>
          <w:p w14:paraId="0437E574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2127" w:type="dxa"/>
            <w:shd w:val="clear" w:color="auto" w:fill="auto"/>
          </w:tcPr>
          <w:p w14:paraId="6F6A4005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Июнь-август</w:t>
            </w:r>
          </w:p>
        </w:tc>
        <w:tc>
          <w:tcPr>
            <w:tcW w:w="1275" w:type="dxa"/>
            <w:shd w:val="clear" w:color="auto" w:fill="auto"/>
          </w:tcPr>
          <w:p w14:paraId="5A26F873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45</w:t>
            </w:r>
          </w:p>
        </w:tc>
        <w:tc>
          <w:tcPr>
            <w:tcW w:w="3119" w:type="dxa"/>
            <w:shd w:val="clear" w:color="auto" w:fill="auto"/>
          </w:tcPr>
          <w:p w14:paraId="24163EB4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Педагогические работы</w:t>
            </w:r>
          </w:p>
        </w:tc>
      </w:tr>
      <w:tr w:rsidR="00E116BA" w:rsidRPr="00AE17C1" w14:paraId="07256EB3" w14:textId="77777777" w:rsidTr="00AE17C1">
        <w:tc>
          <w:tcPr>
            <w:tcW w:w="675" w:type="dxa"/>
            <w:shd w:val="clear" w:color="auto" w:fill="auto"/>
          </w:tcPr>
          <w:p w14:paraId="60845300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4.</w:t>
            </w:r>
          </w:p>
        </w:tc>
        <w:tc>
          <w:tcPr>
            <w:tcW w:w="3573" w:type="dxa"/>
            <w:shd w:val="clear" w:color="auto" w:fill="auto"/>
          </w:tcPr>
          <w:p w14:paraId="4F70FDE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реабилитационно-оздоровительный центр «Свитанак»</w:t>
            </w:r>
          </w:p>
        </w:tc>
        <w:tc>
          <w:tcPr>
            <w:tcW w:w="3118" w:type="dxa"/>
            <w:shd w:val="clear" w:color="auto" w:fill="auto"/>
          </w:tcPr>
          <w:p w14:paraId="3CC9EED2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предприятие «Детский реабилитационно-</w:t>
            </w:r>
            <w:r w:rsidRPr="00AE17C1">
              <w:rPr>
                <w:sz w:val="28"/>
                <w:szCs w:val="28"/>
              </w:rPr>
              <w:lastRenderedPageBreak/>
              <w:t>оздоровительный центр «Свитанак»</w:t>
            </w:r>
          </w:p>
        </w:tc>
        <w:tc>
          <w:tcPr>
            <w:tcW w:w="2127" w:type="dxa"/>
            <w:shd w:val="clear" w:color="auto" w:fill="auto"/>
          </w:tcPr>
          <w:p w14:paraId="29DBCEF3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lastRenderedPageBreak/>
              <w:t>Июнь-август</w:t>
            </w:r>
          </w:p>
        </w:tc>
        <w:tc>
          <w:tcPr>
            <w:tcW w:w="1275" w:type="dxa"/>
            <w:shd w:val="clear" w:color="auto" w:fill="auto"/>
          </w:tcPr>
          <w:p w14:paraId="709EFFE4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1ECBAFD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E116BA" w:rsidRPr="00AE17C1" w14:paraId="00985702" w14:textId="77777777" w:rsidTr="00AE17C1">
        <w:tc>
          <w:tcPr>
            <w:tcW w:w="675" w:type="dxa"/>
            <w:shd w:val="clear" w:color="auto" w:fill="auto"/>
          </w:tcPr>
          <w:p w14:paraId="42148738" w14:textId="77777777" w:rsidR="00E116BA" w:rsidRPr="00AE17C1" w:rsidRDefault="00E116BA" w:rsidP="00033CE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5.</w:t>
            </w:r>
          </w:p>
        </w:tc>
        <w:tc>
          <w:tcPr>
            <w:tcW w:w="3573" w:type="dxa"/>
            <w:shd w:val="clear" w:color="auto" w:fill="auto"/>
          </w:tcPr>
          <w:p w14:paraId="2894400B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дорожное ремонтно-строительное предприятие «Пинское ДРСУ № 104»</w:t>
            </w:r>
          </w:p>
        </w:tc>
        <w:tc>
          <w:tcPr>
            <w:tcW w:w="3118" w:type="dxa"/>
            <w:shd w:val="clear" w:color="auto" w:fill="auto"/>
          </w:tcPr>
          <w:p w14:paraId="5A69B186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Коммунальное унитарное дорожное ремонтно-строительное предприятие «Пинское ДРСУ № 104»</w:t>
            </w:r>
          </w:p>
        </w:tc>
        <w:tc>
          <w:tcPr>
            <w:tcW w:w="2127" w:type="dxa"/>
            <w:shd w:val="clear" w:color="auto" w:fill="auto"/>
          </w:tcPr>
          <w:p w14:paraId="23CC3F1E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6D9E28C7" w14:textId="77777777" w:rsidR="00E116BA" w:rsidRPr="00AE17C1" w:rsidRDefault="00E116BA" w:rsidP="00033CE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78F540D" w14:textId="77777777" w:rsidR="00E116BA" w:rsidRPr="00AE17C1" w:rsidRDefault="00E116BA" w:rsidP="00033CE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Строительно-монтажные работы</w:t>
            </w:r>
          </w:p>
        </w:tc>
      </w:tr>
      <w:tr w:rsidR="00AB230D" w:rsidRPr="00AE17C1" w14:paraId="79F496AB" w14:textId="77777777" w:rsidTr="00AE17C1">
        <w:tc>
          <w:tcPr>
            <w:tcW w:w="675" w:type="dxa"/>
            <w:shd w:val="clear" w:color="auto" w:fill="auto"/>
          </w:tcPr>
          <w:p w14:paraId="6F4EAADC" w14:textId="77777777" w:rsidR="00AB230D" w:rsidRPr="00AE17C1" w:rsidRDefault="00AB230D" w:rsidP="00AB230D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6.</w:t>
            </w:r>
          </w:p>
        </w:tc>
        <w:tc>
          <w:tcPr>
            <w:tcW w:w="3573" w:type="dxa"/>
            <w:shd w:val="clear" w:color="auto" w:fill="auto"/>
          </w:tcPr>
          <w:p w14:paraId="37FDB089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3118" w:type="dxa"/>
            <w:shd w:val="clear" w:color="auto" w:fill="auto"/>
          </w:tcPr>
          <w:p w14:paraId="1A6A4B78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2127" w:type="dxa"/>
            <w:shd w:val="clear" w:color="auto" w:fill="auto"/>
          </w:tcPr>
          <w:p w14:paraId="7ADDE9F2" w14:textId="77777777" w:rsidR="00AB230D" w:rsidRPr="00AE17C1" w:rsidRDefault="00AB230D" w:rsidP="00AB230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Апрель-май</w:t>
            </w:r>
          </w:p>
        </w:tc>
        <w:tc>
          <w:tcPr>
            <w:tcW w:w="1275" w:type="dxa"/>
            <w:shd w:val="clear" w:color="auto" w:fill="auto"/>
          </w:tcPr>
          <w:p w14:paraId="2E64E153" w14:textId="77777777" w:rsidR="00AB230D" w:rsidRPr="00AE17C1" w:rsidRDefault="00AB230D" w:rsidP="00AB230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6F250318" w14:textId="77777777" w:rsidR="00AB230D" w:rsidRPr="00AE17C1" w:rsidRDefault="00AB230D" w:rsidP="00AB230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755F10" w:rsidRPr="00AE17C1" w14:paraId="031B7A11" w14:textId="77777777" w:rsidTr="00AE17C1">
        <w:tc>
          <w:tcPr>
            <w:tcW w:w="675" w:type="dxa"/>
            <w:shd w:val="clear" w:color="auto" w:fill="auto"/>
          </w:tcPr>
          <w:p w14:paraId="37450E24" w14:textId="77777777" w:rsidR="00755F10" w:rsidRPr="00AE17C1" w:rsidRDefault="00755F10" w:rsidP="00755F1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7.</w:t>
            </w:r>
          </w:p>
        </w:tc>
        <w:tc>
          <w:tcPr>
            <w:tcW w:w="3573" w:type="dxa"/>
            <w:shd w:val="clear" w:color="auto" w:fill="auto"/>
          </w:tcPr>
          <w:p w14:paraId="6F3C43D5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Территория государственного лесохозяйственного учреждения «Пинский лесхоз»</w:t>
            </w:r>
          </w:p>
        </w:tc>
        <w:tc>
          <w:tcPr>
            <w:tcW w:w="3118" w:type="dxa"/>
            <w:shd w:val="clear" w:color="auto" w:fill="auto"/>
          </w:tcPr>
          <w:p w14:paraId="76032A87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Государственное лесохозяйственное учреждение «Пинский лесхоз»</w:t>
            </w:r>
          </w:p>
        </w:tc>
        <w:tc>
          <w:tcPr>
            <w:tcW w:w="2127" w:type="dxa"/>
            <w:shd w:val="clear" w:color="auto" w:fill="auto"/>
          </w:tcPr>
          <w:p w14:paraId="72836976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 xml:space="preserve">Май-июнь </w:t>
            </w:r>
          </w:p>
        </w:tc>
        <w:tc>
          <w:tcPr>
            <w:tcW w:w="1275" w:type="dxa"/>
            <w:shd w:val="clear" w:color="auto" w:fill="auto"/>
          </w:tcPr>
          <w:p w14:paraId="3671CDC7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14:paraId="46F01326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Экологические работы</w:t>
            </w:r>
          </w:p>
        </w:tc>
      </w:tr>
      <w:tr w:rsidR="00755F10" w:rsidRPr="00AE17C1" w14:paraId="539C4617" w14:textId="77777777" w:rsidTr="00AE17C1">
        <w:tc>
          <w:tcPr>
            <w:tcW w:w="675" w:type="dxa"/>
            <w:shd w:val="clear" w:color="auto" w:fill="auto"/>
          </w:tcPr>
          <w:p w14:paraId="502688CF" w14:textId="77777777" w:rsidR="00755F10" w:rsidRPr="00AE17C1" w:rsidRDefault="00755F10" w:rsidP="00755F10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8.</w:t>
            </w:r>
          </w:p>
        </w:tc>
        <w:tc>
          <w:tcPr>
            <w:tcW w:w="3573" w:type="dxa"/>
            <w:shd w:val="clear" w:color="auto" w:fill="auto"/>
          </w:tcPr>
          <w:p w14:paraId="715B549A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3118" w:type="dxa"/>
            <w:shd w:val="clear" w:color="auto" w:fill="auto"/>
          </w:tcPr>
          <w:p w14:paraId="57C97BE6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2127" w:type="dxa"/>
            <w:shd w:val="clear" w:color="auto" w:fill="auto"/>
          </w:tcPr>
          <w:p w14:paraId="67A30C61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Май-июнь</w:t>
            </w:r>
          </w:p>
        </w:tc>
        <w:tc>
          <w:tcPr>
            <w:tcW w:w="1275" w:type="dxa"/>
            <w:shd w:val="clear" w:color="auto" w:fill="auto"/>
          </w:tcPr>
          <w:p w14:paraId="751EDFAB" w14:textId="77777777" w:rsidR="00755F10" w:rsidRPr="00AE17C1" w:rsidRDefault="00755F10" w:rsidP="00755F10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3C779BAE" w14:textId="77777777" w:rsidR="00755F10" w:rsidRPr="00AE17C1" w:rsidRDefault="00755F10" w:rsidP="00755F10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CD5C5D" w:rsidRPr="00AE17C1" w14:paraId="51FDA12B" w14:textId="77777777" w:rsidTr="00AE17C1">
        <w:tc>
          <w:tcPr>
            <w:tcW w:w="675" w:type="dxa"/>
            <w:shd w:val="clear" w:color="auto" w:fill="auto"/>
          </w:tcPr>
          <w:p w14:paraId="2D39BF11" w14:textId="77777777" w:rsidR="00CD5C5D" w:rsidRPr="00AE17C1" w:rsidRDefault="00CD5C5D" w:rsidP="00CD5C5D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9.</w:t>
            </w:r>
          </w:p>
        </w:tc>
        <w:tc>
          <w:tcPr>
            <w:tcW w:w="3573" w:type="dxa"/>
            <w:shd w:val="clear" w:color="auto" w:fill="auto"/>
          </w:tcPr>
          <w:p w14:paraId="1B63B96F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3118" w:type="dxa"/>
            <w:shd w:val="clear" w:color="auto" w:fill="auto"/>
          </w:tcPr>
          <w:p w14:paraId="5BCD8B06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Филиал «Невель» открытого акционерного общества «Пинский мясокомбинат»</w:t>
            </w:r>
          </w:p>
        </w:tc>
        <w:tc>
          <w:tcPr>
            <w:tcW w:w="2127" w:type="dxa"/>
            <w:shd w:val="clear" w:color="auto" w:fill="auto"/>
          </w:tcPr>
          <w:p w14:paraId="775B4BC1" w14:textId="77777777" w:rsidR="00CD5C5D" w:rsidRPr="00AE17C1" w:rsidRDefault="00CD5C5D" w:rsidP="00CD5C5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</w:t>
            </w:r>
          </w:p>
        </w:tc>
        <w:tc>
          <w:tcPr>
            <w:tcW w:w="1275" w:type="dxa"/>
            <w:shd w:val="clear" w:color="auto" w:fill="auto"/>
          </w:tcPr>
          <w:p w14:paraId="04761E82" w14:textId="77777777" w:rsidR="00CD5C5D" w:rsidRPr="00AE17C1" w:rsidRDefault="00CD5C5D" w:rsidP="00CD5C5D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427D0A36" w14:textId="77777777" w:rsidR="00CD5C5D" w:rsidRPr="00AE17C1" w:rsidRDefault="00CD5C5D" w:rsidP="00CD5C5D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1D444E" w:rsidRPr="00AE17C1" w14:paraId="5082B195" w14:textId="77777777" w:rsidTr="00AE17C1">
        <w:tc>
          <w:tcPr>
            <w:tcW w:w="675" w:type="dxa"/>
            <w:shd w:val="clear" w:color="auto" w:fill="auto"/>
          </w:tcPr>
          <w:p w14:paraId="0A1CC983" w14:textId="77777777" w:rsidR="001D444E" w:rsidRPr="00AE17C1" w:rsidRDefault="001D444E" w:rsidP="001D444E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573" w:type="dxa"/>
            <w:shd w:val="clear" w:color="auto" w:fill="auto"/>
          </w:tcPr>
          <w:p w14:paraId="0D6B66BB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«Охово»</w:t>
            </w:r>
          </w:p>
        </w:tc>
        <w:tc>
          <w:tcPr>
            <w:tcW w:w="3118" w:type="dxa"/>
            <w:shd w:val="clear" w:color="auto" w:fill="auto"/>
          </w:tcPr>
          <w:p w14:paraId="6C50D9FD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«Охово»</w:t>
            </w:r>
          </w:p>
        </w:tc>
        <w:tc>
          <w:tcPr>
            <w:tcW w:w="2127" w:type="dxa"/>
            <w:shd w:val="clear" w:color="auto" w:fill="auto"/>
          </w:tcPr>
          <w:p w14:paraId="74C7B8BE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Июнь-июль</w:t>
            </w:r>
          </w:p>
        </w:tc>
        <w:tc>
          <w:tcPr>
            <w:tcW w:w="1275" w:type="dxa"/>
            <w:shd w:val="clear" w:color="auto" w:fill="auto"/>
          </w:tcPr>
          <w:p w14:paraId="2D07385A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09099AC2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1D444E" w:rsidRPr="00AE17C1" w14:paraId="5ECBE00D" w14:textId="77777777" w:rsidTr="00AE17C1">
        <w:tc>
          <w:tcPr>
            <w:tcW w:w="675" w:type="dxa"/>
            <w:shd w:val="clear" w:color="auto" w:fill="auto"/>
          </w:tcPr>
          <w:p w14:paraId="40E3884E" w14:textId="77777777" w:rsidR="001D444E" w:rsidRPr="00AE17C1" w:rsidRDefault="001D444E" w:rsidP="001D444E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11.</w:t>
            </w:r>
          </w:p>
        </w:tc>
        <w:tc>
          <w:tcPr>
            <w:tcW w:w="3573" w:type="dxa"/>
            <w:shd w:val="clear" w:color="auto" w:fill="auto"/>
          </w:tcPr>
          <w:p w14:paraId="73F0F6BE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«Ставокское»</w:t>
            </w:r>
          </w:p>
        </w:tc>
        <w:tc>
          <w:tcPr>
            <w:tcW w:w="3118" w:type="dxa"/>
            <w:shd w:val="clear" w:color="auto" w:fill="auto"/>
          </w:tcPr>
          <w:p w14:paraId="7E36D221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«Ставокское»</w:t>
            </w:r>
          </w:p>
        </w:tc>
        <w:tc>
          <w:tcPr>
            <w:tcW w:w="2127" w:type="dxa"/>
            <w:shd w:val="clear" w:color="auto" w:fill="auto"/>
          </w:tcPr>
          <w:p w14:paraId="1828269D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Июнь-июль</w:t>
            </w:r>
          </w:p>
        </w:tc>
        <w:tc>
          <w:tcPr>
            <w:tcW w:w="1275" w:type="dxa"/>
            <w:shd w:val="clear" w:color="auto" w:fill="auto"/>
          </w:tcPr>
          <w:p w14:paraId="575E1ACB" w14:textId="77777777" w:rsidR="001D444E" w:rsidRPr="00AE17C1" w:rsidRDefault="001D444E" w:rsidP="001D444E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5036BBB5" w14:textId="77777777" w:rsidR="001D444E" w:rsidRPr="00AE17C1" w:rsidRDefault="001D444E" w:rsidP="001D444E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D13112" w:rsidRPr="00AE17C1" w14:paraId="1497253C" w14:textId="77777777" w:rsidTr="00AE17C1">
        <w:tc>
          <w:tcPr>
            <w:tcW w:w="675" w:type="dxa"/>
            <w:shd w:val="clear" w:color="auto" w:fill="auto"/>
          </w:tcPr>
          <w:p w14:paraId="7FCA7317" w14:textId="5BDA9C27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12.</w:t>
            </w:r>
          </w:p>
        </w:tc>
        <w:tc>
          <w:tcPr>
            <w:tcW w:w="3573" w:type="dxa"/>
            <w:shd w:val="clear" w:color="auto" w:fill="auto"/>
          </w:tcPr>
          <w:p w14:paraId="14AE307F" w14:textId="61889B78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«Лопатино»</w:t>
            </w:r>
          </w:p>
        </w:tc>
        <w:tc>
          <w:tcPr>
            <w:tcW w:w="3118" w:type="dxa"/>
            <w:shd w:val="clear" w:color="auto" w:fill="auto"/>
          </w:tcPr>
          <w:p w14:paraId="7987246B" w14:textId="50C13BD0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«Лопатино»</w:t>
            </w:r>
          </w:p>
        </w:tc>
        <w:tc>
          <w:tcPr>
            <w:tcW w:w="2127" w:type="dxa"/>
            <w:shd w:val="clear" w:color="auto" w:fill="auto"/>
          </w:tcPr>
          <w:p w14:paraId="508D041F" w14:textId="20206D49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4CE3FECA" w14:textId="170D5161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1B269F1" w14:textId="74F7B121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7E278D81" w14:textId="77777777" w:rsidTr="00AE17C1">
        <w:tc>
          <w:tcPr>
            <w:tcW w:w="675" w:type="dxa"/>
            <w:shd w:val="clear" w:color="auto" w:fill="auto"/>
          </w:tcPr>
          <w:p w14:paraId="7B52129B" w14:textId="5D533659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13.</w:t>
            </w:r>
          </w:p>
        </w:tc>
        <w:tc>
          <w:tcPr>
            <w:tcW w:w="3573" w:type="dxa"/>
            <w:shd w:val="clear" w:color="auto" w:fill="auto"/>
          </w:tcPr>
          <w:p w14:paraId="16A0CB55" w14:textId="5C58DBCE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«Плещицы»</w:t>
            </w:r>
          </w:p>
        </w:tc>
        <w:tc>
          <w:tcPr>
            <w:tcW w:w="3118" w:type="dxa"/>
            <w:shd w:val="clear" w:color="auto" w:fill="auto"/>
          </w:tcPr>
          <w:p w14:paraId="31A53BA5" w14:textId="57F5681E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«Плещицы»</w:t>
            </w:r>
          </w:p>
        </w:tc>
        <w:tc>
          <w:tcPr>
            <w:tcW w:w="2127" w:type="dxa"/>
            <w:shd w:val="clear" w:color="auto" w:fill="auto"/>
          </w:tcPr>
          <w:p w14:paraId="2AEDF286" w14:textId="7CA83185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057DC065" w14:textId="5B80A75D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444AA1A2" w14:textId="71A171ED" w:rsidR="00D13112" w:rsidRPr="00AE17C1" w:rsidRDefault="00D13112" w:rsidP="00A43755">
            <w:pPr>
              <w:ind w:firstLine="31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4AB24A4D" w14:textId="77777777" w:rsidTr="00AE17C1">
        <w:tc>
          <w:tcPr>
            <w:tcW w:w="675" w:type="dxa"/>
            <w:shd w:val="clear" w:color="auto" w:fill="auto"/>
          </w:tcPr>
          <w:p w14:paraId="59EC5A59" w14:textId="599C7474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14.</w:t>
            </w:r>
          </w:p>
        </w:tc>
        <w:tc>
          <w:tcPr>
            <w:tcW w:w="3573" w:type="dxa"/>
            <w:shd w:val="clear" w:color="auto" w:fill="auto"/>
          </w:tcPr>
          <w:p w14:paraId="5B52E4B8" w14:textId="622C5A95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«Почапово»</w:t>
            </w:r>
          </w:p>
        </w:tc>
        <w:tc>
          <w:tcPr>
            <w:tcW w:w="3118" w:type="dxa"/>
            <w:shd w:val="clear" w:color="auto" w:fill="auto"/>
          </w:tcPr>
          <w:p w14:paraId="161D3F43" w14:textId="5A9BFB2A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Открытое акционерное общество «Почапово»</w:t>
            </w:r>
          </w:p>
        </w:tc>
        <w:tc>
          <w:tcPr>
            <w:tcW w:w="2127" w:type="dxa"/>
            <w:shd w:val="clear" w:color="auto" w:fill="auto"/>
          </w:tcPr>
          <w:p w14:paraId="7B10ADB3" w14:textId="2CFF6FD2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Июль-сентябрь</w:t>
            </w:r>
          </w:p>
        </w:tc>
        <w:tc>
          <w:tcPr>
            <w:tcW w:w="1275" w:type="dxa"/>
            <w:shd w:val="clear" w:color="auto" w:fill="auto"/>
          </w:tcPr>
          <w:p w14:paraId="49E4AD5A" w14:textId="5E71A4E7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19</w:t>
            </w:r>
          </w:p>
        </w:tc>
        <w:tc>
          <w:tcPr>
            <w:tcW w:w="3119" w:type="dxa"/>
            <w:shd w:val="clear" w:color="auto" w:fill="auto"/>
          </w:tcPr>
          <w:p w14:paraId="64DB4350" w14:textId="48D0150C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Сельскохозяйственные работы</w:t>
            </w:r>
          </w:p>
        </w:tc>
      </w:tr>
      <w:tr w:rsidR="00D13112" w:rsidRPr="00AE17C1" w14:paraId="2D0D18F9" w14:textId="77777777" w:rsidTr="00AE17C1">
        <w:tc>
          <w:tcPr>
            <w:tcW w:w="675" w:type="dxa"/>
            <w:shd w:val="clear" w:color="auto" w:fill="auto"/>
          </w:tcPr>
          <w:p w14:paraId="09701C16" w14:textId="71C4531C" w:rsidR="00D13112" w:rsidRPr="00AE17C1" w:rsidRDefault="00D13112" w:rsidP="00D13112">
            <w:pPr>
              <w:tabs>
                <w:tab w:val="left" w:pos="5670"/>
              </w:tabs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15.</w:t>
            </w:r>
          </w:p>
        </w:tc>
        <w:tc>
          <w:tcPr>
            <w:tcW w:w="3573" w:type="dxa"/>
            <w:shd w:val="clear" w:color="auto" w:fill="auto"/>
          </w:tcPr>
          <w:p w14:paraId="2CF229F9" w14:textId="13B54CA4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3118" w:type="dxa"/>
            <w:shd w:val="clear" w:color="auto" w:fill="auto"/>
          </w:tcPr>
          <w:p w14:paraId="6140EEDA" w14:textId="2D49DF9C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rFonts w:eastAsia="Calibri"/>
                <w:sz w:val="28"/>
                <w:szCs w:val="28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2127" w:type="dxa"/>
            <w:shd w:val="clear" w:color="auto" w:fill="auto"/>
          </w:tcPr>
          <w:p w14:paraId="13180048" w14:textId="061427B6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1ACF90E4" w14:textId="4E4421E5" w:rsidR="00D13112" w:rsidRPr="00AE17C1" w:rsidRDefault="00D13112" w:rsidP="00D13112">
            <w:pPr>
              <w:jc w:val="center"/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27F6404A" w14:textId="21110D83" w:rsidR="00D13112" w:rsidRPr="00AE17C1" w:rsidRDefault="00D13112" w:rsidP="00D13112">
            <w:pPr>
              <w:rPr>
                <w:sz w:val="28"/>
                <w:szCs w:val="28"/>
              </w:rPr>
            </w:pPr>
            <w:r w:rsidRPr="00AE17C1">
              <w:rPr>
                <w:sz w:val="28"/>
                <w:szCs w:val="28"/>
              </w:rPr>
              <w:t>Сервисные работы</w:t>
            </w:r>
          </w:p>
        </w:tc>
      </w:tr>
      <w:tr w:rsidR="007C7407" w:rsidRPr="00AE17C1" w14:paraId="6C7D413C" w14:textId="77777777" w:rsidTr="00AE17C1">
        <w:tc>
          <w:tcPr>
            <w:tcW w:w="675" w:type="dxa"/>
            <w:shd w:val="clear" w:color="auto" w:fill="auto"/>
          </w:tcPr>
          <w:p w14:paraId="01444D08" w14:textId="5C87E856" w:rsidR="007C7407" w:rsidRPr="00AE17C1" w:rsidRDefault="007C7407" w:rsidP="007C7407">
            <w:pPr>
              <w:tabs>
                <w:tab w:val="left" w:pos="5670"/>
              </w:tabs>
              <w:rPr>
                <w:sz w:val="28"/>
                <w:szCs w:val="28"/>
              </w:rPr>
            </w:pPr>
            <w:bookmarkStart w:id="0" w:name="_Hlk238629936"/>
            <w:r>
              <w:rPr>
                <w:sz w:val="28"/>
                <w:szCs w:val="28"/>
              </w:rPr>
              <w:t>16.</w:t>
            </w:r>
          </w:p>
        </w:tc>
        <w:tc>
          <w:tcPr>
            <w:tcW w:w="3573" w:type="dxa"/>
            <w:shd w:val="clear" w:color="auto" w:fill="auto"/>
          </w:tcPr>
          <w:p w14:paraId="344BDA4A" w14:textId="2B81A900" w:rsidR="007C7407" w:rsidRPr="00AE17C1" w:rsidRDefault="007C7407" w:rsidP="007C7407">
            <w:pPr>
              <w:rPr>
                <w:rFonts w:eastAsia="Calibri"/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Логишин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5D020D11" w14:textId="283D3866" w:rsidR="007C7407" w:rsidRPr="00AE17C1" w:rsidRDefault="007C7407" w:rsidP="007C7407">
            <w:pPr>
              <w:rPr>
                <w:rFonts w:eastAsia="Calibri"/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Логишин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32BC35C2" w14:textId="4FA95AE6" w:rsidR="007C7407" w:rsidRPr="00AE17C1" w:rsidRDefault="007C7407" w:rsidP="007C7407">
            <w:pPr>
              <w:jc w:val="center"/>
              <w:rPr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Июль-август</w:t>
            </w:r>
          </w:p>
        </w:tc>
        <w:tc>
          <w:tcPr>
            <w:tcW w:w="1275" w:type="dxa"/>
            <w:shd w:val="clear" w:color="auto" w:fill="auto"/>
          </w:tcPr>
          <w:p w14:paraId="796716E9" w14:textId="2F110C16" w:rsidR="007C7407" w:rsidRPr="00AE17C1" w:rsidRDefault="007C7407" w:rsidP="007C7407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02E6D4C5" w14:textId="12FC8C19" w:rsidR="007C7407" w:rsidRPr="00AE17C1" w:rsidRDefault="007C7407" w:rsidP="007C7407">
            <w:pPr>
              <w:rPr>
                <w:sz w:val="28"/>
                <w:szCs w:val="28"/>
              </w:rPr>
            </w:pPr>
            <w:r w:rsidRPr="007D4AB2">
              <w:rPr>
                <w:sz w:val="26"/>
                <w:szCs w:val="26"/>
              </w:rPr>
              <w:t>Сельскохозяйственные работы</w:t>
            </w:r>
          </w:p>
        </w:tc>
      </w:tr>
      <w:bookmarkEnd w:id="0"/>
      <w:tr w:rsidR="00A847B8" w:rsidRPr="00AE17C1" w14:paraId="7EA938A6" w14:textId="77777777" w:rsidTr="00AE17C1">
        <w:tc>
          <w:tcPr>
            <w:tcW w:w="675" w:type="dxa"/>
            <w:shd w:val="clear" w:color="auto" w:fill="auto"/>
          </w:tcPr>
          <w:p w14:paraId="071DAD10" w14:textId="2EBCDF25" w:rsidR="00A847B8" w:rsidRDefault="00A847B8" w:rsidP="00A847B8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573" w:type="dxa"/>
            <w:shd w:val="clear" w:color="auto" w:fill="auto"/>
          </w:tcPr>
          <w:p w14:paraId="1884F30A" w14:textId="1495B5EA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Пинский винодельческий завод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3F6C9143" w14:textId="2D4CA3B5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Пинский винодельческий завод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430D8DE2" w14:textId="0BC3B01C" w:rsidR="00A847B8" w:rsidRPr="007D4AB2" w:rsidRDefault="00A43755" w:rsidP="00A847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Август-октябрь</w:t>
            </w:r>
          </w:p>
        </w:tc>
        <w:tc>
          <w:tcPr>
            <w:tcW w:w="1275" w:type="dxa"/>
            <w:shd w:val="clear" w:color="auto" w:fill="auto"/>
          </w:tcPr>
          <w:p w14:paraId="7A08E912" w14:textId="7A76F4F8" w:rsidR="00A847B8" w:rsidRDefault="00A43755" w:rsidP="00A847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14:paraId="42E24CCD" w14:textId="51DC296E" w:rsidR="00A847B8" w:rsidRPr="007D4AB2" w:rsidRDefault="00A847B8" w:rsidP="00A847B8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Сельскохозяйственные работы</w:t>
            </w:r>
          </w:p>
        </w:tc>
      </w:tr>
      <w:tr w:rsidR="00C00415" w:rsidRPr="00AE17C1" w14:paraId="54EAAD2C" w14:textId="77777777" w:rsidTr="00AE17C1">
        <w:tc>
          <w:tcPr>
            <w:tcW w:w="675" w:type="dxa"/>
            <w:shd w:val="clear" w:color="auto" w:fill="auto"/>
          </w:tcPr>
          <w:p w14:paraId="34873516" w14:textId="78C0A14F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18</w:t>
            </w:r>
            <w:r w:rsidRPr="007D4AB2">
              <w:rPr>
                <w:sz w:val="26"/>
                <w:szCs w:val="26"/>
              </w:rPr>
              <w:t>.</w:t>
            </w:r>
          </w:p>
        </w:tc>
        <w:tc>
          <w:tcPr>
            <w:tcW w:w="3573" w:type="dxa"/>
            <w:shd w:val="clear" w:color="auto" w:fill="auto"/>
          </w:tcPr>
          <w:p w14:paraId="420C578C" w14:textId="6589EDFF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Ставокское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6E87656E" w14:textId="777C32B0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Ставокское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5B4B296A" w14:textId="72B18F15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6D80BC78" w14:textId="20CB104B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7ECB362F" w14:textId="293CC3DF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Сервисные </w:t>
            </w:r>
            <w:r w:rsidRPr="007D4AB2">
              <w:rPr>
                <w:sz w:val="26"/>
                <w:szCs w:val="26"/>
              </w:rPr>
              <w:t>работы</w:t>
            </w:r>
          </w:p>
        </w:tc>
      </w:tr>
      <w:tr w:rsidR="00C00415" w:rsidRPr="00AE17C1" w14:paraId="2BE24787" w14:textId="77777777" w:rsidTr="00AE17C1">
        <w:tc>
          <w:tcPr>
            <w:tcW w:w="675" w:type="dxa"/>
            <w:shd w:val="clear" w:color="auto" w:fill="auto"/>
          </w:tcPr>
          <w:p w14:paraId="7830D962" w14:textId="1B330573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3573" w:type="dxa"/>
            <w:shd w:val="clear" w:color="auto" w:fill="auto"/>
          </w:tcPr>
          <w:p w14:paraId="05107C91" w14:textId="0F64D28A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648772CF" w14:textId="29EDAFBB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3B4C4884" w14:textId="1E7B6A3C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7886B735" w14:textId="7FA73657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632F627D" w14:textId="4CDCB0CC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Сервисные </w:t>
            </w:r>
            <w:r w:rsidRPr="007D4AB2">
              <w:rPr>
                <w:sz w:val="26"/>
                <w:szCs w:val="26"/>
              </w:rPr>
              <w:t>работы</w:t>
            </w:r>
          </w:p>
        </w:tc>
      </w:tr>
      <w:tr w:rsidR="00C00415" w:rsidRPr="00AE17C1" w14:paraId="3C63BA8A" w14:textId="77777777" w:rsidTr="00AE17C1">
        <w:tc>
          <w:tcPr>
            <w:tcW w:w="675" w:type="dxa"/>
            <w:shd w:val="clear" w:color="auto" w:fill="auto"/>
          </w:tcPr>
          <w:p w14:paraId="1FE9A8BE" w14:textId="4977726D" w:rsidR="00C00415" w:rsidRDefault="00C00415" w:rsidP="00C00415">
            <w:pPr>
              <w:tabs>
                <w:tab w:val="left" w:pos="5670"/>
              </w:tabs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3573" w:type="dxa"/>
            <w:shd w:val="clear" w:color="auto" w:fill="auto"/>
          </w:tcPr>
          <w:p w14:paraId="61FB522B" w14:textId="066DA428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Почапово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018C30F7" w14:textId="373F3CDE" w:rsidR="00C00415" w:rsidRPr="007D4AB2" w:rsidRDefault="00C00415" w:rsidP="00C00415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Почапово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7A3F1213" w14:textId="100EDC2E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60A55265" w14:textId="252187C9" w:rsidR="00C00415" w:rsidRDefault="00C00415" w:rsidP="00C0041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3119" w:type="dxa"/>
            <w:shd w:val="clear" w:color="auto" w:fill="auto"/>
          </w:tcPr>
          <w:p w14:paraId="4156DCDC" w14:textId="10F95A46" w:rsidR="00C00415" w:rsidRPr="007D4AB2" w:rsidRDefault="00C00415" w:rsidP="00C004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Сельскохозяйственные </w:t>
            </w:r>
            <w:r w:rsidRPr="007D4AB2">
              <w:rPr>
                <w:sz w:val="26"/>
                <w:szCs w:val="26"/>
              </w:rPr>
              <w:t>работы</w:t>
            </w:r>
            <w:r>
              <w:rPr>
                <w:sz w:val="26"/>
                <w:szCs w:val="26"/>
              </w:rPr>
              <w:t>.</w:t>
            </w:r>
          </w:p>
        </w:tc>
      </w:tr>
      <w:tr w:rsidR="000D7261" w:rsidRPr="00AE17C1" w14:paraId="0837B97F" w14:textId="77777777" w:rsidTr="00AE17C1">
        <w:tc>
          <w:tcPr>
            <w:tcW w:w="675" w:type="dxa"/>
            <w:shd w:val="clear" w:color="auto" w:fill="auto"/>
          </w:tcPr>
          <w:p w14:paraId="30686B95" w14:textId="240B38C5" w:rsidR="000D7261" w:rsidRDefault="000D7261" w:rsidP="000D7261">
            <w:pPr>
              <w:tabs>
                <w:tab w:val="left" w:pos="567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3573" w:type="dxa"/>
            <w:shd w:val="clear" w:color="auto" w:fill="auto"/>
          </w:tcPr>
          <w:p w14:paraId="30F409BF" w14:textId="509B5DC3" w:rsidR="000D7261" w:rsidRPr="007D4AB2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14:paraId="1D26BD54" w14:textId="7368E69E" w:rsidR="000D7261" w:rsidRPr="007D4AB2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Открытое акционерное общество «</w:t>
            </w:r>
            <w:r>
              <w:rPr>
                <w:sz w:val="26"/>
                <w:szCs w:val="26"/>
              </w:rPr>
              <w:t>Оснежицкое</w:t>
            </w:r>
            <w:r w:rsidRPr="007D4AB2">
              <w:rPr>
                <w:sz w:val="26"/>
                <w:szCs w:val="26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14:paraId="723A0A4B" w14:textId="1A642101" w:rsidR="000D7261" w:rsidRDefault="000D7261" w:rsidP="000D72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Октябрь-декабрь</w:t>
            </w:r>
          </w:p>
        </w:tc>
        <w:tc>
          <w:tcPr>
            <w:tcW w:w="1275" w:type="dxa"/>
            <w:shd w:val="clear" w:color="auto" w:fill="auto"/>
          </w:tcPr>
          <w:p w14:paraId="37A9C3BA" w14:textId="0E52E288" w:rsidR="000D7261" w:rsidRDefault="000D7261" w:rsidP="000D72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3119" w:type="dxa"/>
            <w:shd w:val="clear" w:color="auto" w:fill="auto"/>
          </w:tcPr>
          <w:p w14:paraId="06C68061" w14:textId="1CC9339B" w:rsidR="000D7261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Сельскохозяйственные работы</w:t>
            </w:r>
          </w:p>
        </w:tc>
      </w:tr>
      <w:tr w:rsidR="000D7261" w:rsidRPr="00AE17C1" w14:paraId="6C6BA0F2" w14:textId="77777777" w:rsidTr="00AE17C1">
        <w:tc>
          <w:tcPr>
            <w:tcW w:w="675" w:type="dxa"/>
            <w:shd w:val="clear" w:color="auto" w:fill="auto"/>
          </w:tcPr>
          <w:p w14:paraId="6B10A24D" w14:textId="780A5C05" w:rsidR="000D7261" w:rsidRPr="007D4AB2" w:rsidRDefault="000D7261" w:rsidP="000D7261">
            <w:pPr>
              <w:tabs>
                <w:tab w:val="left" w:pos="567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</w:t>
            </w:r>
            <w:r w:rsidRPr="007D4AB2">
              <w:rPr>
                <w:sz w:val="26"/>
                <w:szCs w:val="26"/>
              </w:rPr>
              <w:t>.</w:t>
            </w:r>
          </w:p>
        </w:tc>
        <w:tc>
          <w:tcPr>
            <w:tcW w:w="3573" w:type="dxa"/>
            <w:shd w:val="clear" w:color="auto" w:fill="auto"/>
          </w:tcPr>
          <w:p w14:paraId="782F5530" w14:textId="4079329D" w:rsidR="000D7261" w:rsidRPr="007D4AB2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rFonts w:eastAsia="Calibri"/>
                <w:sz w:val="26"/>
                <w:szCs w:val="26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3118" w:type="dxa"/>
            <w:shd w:val="clear" w:color="auto" w:fill="auto"/>
          </w:tcPr>
          <w:p w14:paraId="4AE3FDF6" w14:textId="04978230" w:rsidR="000D7261" w:rsidRPr="007D4AB2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rFonts w:eastAsia="Calibri"/>
                <w:sz w:val="26"/>
                <w:szCs w:val="26"/>
              </w:rPr>
              <w:t>Коммунальное унитарное многоотраслевое производственное предприятие жилищно-коммунального хозяйства «Пинское районное ЖКХ»</w:t>
            </w:r>
          </w:p>
        </w:tc>
        <w:tc>
          <w:tcPr>
            <w:tcW w:w="2127" w:type="dxa"/>
            <w:shd w:val="clear" w:color="auto" w:fill="auto"/>
          </w:tcPr>
          <w:p w14:paraId="27929305" w14:textId="436A140C" w:rsidR="000D7261" w:rsidRDefault="000D7261" w:rsidP="000D72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Октябрь-ноябрь</w:t>
            </w:r>
          </w:p>
        </w:tc>
        <w:tc>
          <w:tcPr>
            <w:tcW w:w="1275" w:type="dxa"/>
            <w:shd w:val="clear" w:color="auto" w:fill="auto"/>
          </w:tcPr>
          <w:p w14:paraId="3D1EF9B0" w14:textId="578FFB6E" w:rsidR="000D7261" w:rsidRDefault="000D7261" w:rsidP="000D7261">
            <w:pPr>
              <w:jc w:val="center"/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685DAABA" w14:textId="5D8DB53B" w:rsidR="000D7261" w:rsidRPr="007D4AB2" w:rsidRDefault="000D7261" w:rsidP="000D7261">
            <w:pPr>
              <w:rPr>
                <w:sz w:val="26"/>
                <w:szCs w:val="26"/>
              </w:rPr>
            </w:pPr>
            <w:r w:rsidRPr="007D4AB2">
              <w:rPr>
                <w:sz w:val="26"/>
                <w:szCs w:val="26"/>
              </w:rPr>
              <w:t>Сервисные работы.</w:t>
            </w:r>
          </w:p>
        </w:tc>
      </w:tr>
    </w:tbl>
    <w:p w14:paraId="5B2BCF74" w14:textId="77777777" w:rsidR="003A2262" w:rsidRPr="00AE17C1" w:rsidRDefault="003A2262">
      <w:pPr>
        <w:rPr>
          <w:sz w:val="28"/>
          <w:szCs w:val="28"/>
        </w:rPr>
      </w:pPr>
    </w:p>
    <w:sectPr w:rsidR="003A2262" w:rsidRPr="00AE17C1" w:rsidSect="00AE17C1">
      <w:pgSz w:w="15840" w:h="12240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6BA"/>
    <w:rsid w:val="000D7261"/>
    <w:rsid w:val="001D444E"/>
    <w:rsid w:val="003A2262"/>
    <w:rsid w:val="004833E4"/>
    <w:rsid w:val="00755F10"/>
    <w:rsid w:val="007C7407"/>
    <w:rsid w:val="00A43755"/>
    <w:rsid w:val="00A717D8"/>
    <w:rsid w:val="00A847B8"/>
    <w:rsid w:val="00AB230D"/>
    <w:rsid w:val="00AE17C1"/>
    <w:rsid w:val="00C00415"/>
    <w:rsid w:val="00CD5C5D"/>
    <w:rsid w:val="00D13112"/>
    <w:rsid w:val="00E116BA"/>
    <w:rsid w:val="00E7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1E63"/>
  <w15:chartTrackingRefBased/>
  <w15:docId w15:val="{08C5059B-2FB5-48BB-A8E0-3FD72975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SidarchukOF</dc:creator>
  <cp:keywords/>
  <dc:description/>
  <cp:lastModifiedBy>SidarchukOF@pinsk.rik</cp:lastModifiedBy>
  <cp:revision>3</cp:revision>
  <dcterms:created xsi:type="dcterms:W3CDTF">2026-10-05T05:01:00Z</dcterms:created>
  <dcterms:modified xsi:type="dcterms:W3CDTF">2026-10-05T05:02:00Z</dcterms:modified>
</cp:coreProperties>
</file>