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A6D2" w14:textId="77777777" w:rsidR="00E116BA" w:rsidRDefault="00E116BA" w:rsidP="00E116BA">
      <w:pPr>
        <w:tabs>
          <w:tab w:val="left" w:pos="5670"/>
        </w:tabs>
        <w:spacing w:line="280" w:lineRule="exact"/>
        <w:ind w:right="6634"/>
        <w:jc w:val="both"/>
        <w:rPr>
          <w:sz w:val="30"/>
          <w:szCs w:val="30"/>
        </w:rPr>
      </w:pPr>
      <w:r>
        <w:rPr>
          <w:sz w:val="30"/>
          <w:szCs w:val="30"/>
        </w:rPr>
        <w:t>ПЕРЕЧЕНЬ</w:t>
      </w:r>
    </w:p>
    <w:p w14:paraId="3B99B722" w14:textId="77777777" w:rsidR="00E116BA" w:rsidRDefault="00E116BA" w:rsidP="00E116BA">
      <w:pPr>
        <w:tabs>
          <w:tab w:val="left" w:pos="5670"/>
        </w:tabs>
        <w:spacing w:line="280" w:lineRule="exact"/>
        <w:ind w:right="6634"/>
        <w:jc w:val="both"/>
        <w:rPr>
          <w:sz w:val="30"/>
          <w:szCs w:val="30"/>
        </w:rPr>
      </w:pPr>
      <w:r w:rsidRPr="00EC0965">
        <w:rPr>
          <w:sz w:val="30"/>
          <w:szCs w:val="30"/>
        </w:rPr>
        <w:t>принимающих организаций, объектов, видов работ и количество рабочих мест для участников студенческих отрядов в 202</w:t>
      </w:r>
      <w:r>
        <w:rPr>
          <w:sz w:val="30"/>
          <w:szCs w:val="30"/>
        </w:rPr>
        <w:t>6</w:t>
      </w:r>
      <w:r w:rsidRPr="00EC0965">
        <w:rPr>
          <w:sz w:val="30"/>
          <w:szCs w:val="30"/>
        </w:rPr>
        <w:t xml:space="preserve"> году</w:t>
      </w:r>
    </w:p>
    <w:p w14:paraId="13135C1C" w14:textId="77777777" w:rsidR="00E116BA" w:rsidRDefault="00E116BA" w:rsidP="00E116BA">
      <w:pPr>
        <w:tabs>
          <w:tab w:val="left" w:pos="5670"/>
        </w:tabs>
        <w:spacing w:line="280" w:lineRule="exact"/>
        <w:ind w:right="6634"/>
        <w:jc w:val="both"/>
        <w:rPr>
          <w:sz w:val="30"/>
          <w:szCs w:val="30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73"/>
        <w:gridCol w:w="3118"/>
        <w:gridCol w:w="2127"/>
        <w:gridCol w:w="1275"/>
        <w:gridCol w:w="3119"/>
      </w:tblGrid>
      <w:tr w:rsidR="00E116BA" w:rsidRPr="00AE17C1" w14:paraId="603FD210" w14:textId="77777777" w:rsidTr="00AE17C1">
        <w:tc>
          <w:tcPr>
            <w:tcW w:w="675" w:type="dxa"/>
            <w:shd w:val="clear" w:color="auto" w:fill="auto"/>
          </w:tcPr>
          <w:p w14:paraId="68C15FF5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№</w:t>
            </w:r>
          </w:p>
          <w:p w14:paraId="5D8B2646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п/п</w:t>
            </w:r>
          </w:p>
        </w:tc>
        <w:tc>
          <w:tcPr>
            <w:tcW w:w="3573" w:type="dxa"/>
            <w:shd w:val="clear" w:color="auto" w:fill="auto"/>
          </w:tcPr>
          <w:p w14:paraId="3E483754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Наименование объекта и место выполнения работ</w:t>
            </w:r>
          </w:p>
        </w:tc>
        <w:tc>
          <w:tcPr>
            <w:tcW w:w="3118" w:type="dxa"/>
            <w:shd w:val="clear" w:color="auto" w:fill="auto"/>
          </w:tcPr>
          <w:p w14:paraId="737F5A91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Принимающая организация</w:t>
            </w:r>
          </w:p>
        </w:tc>
        <w:tc>
          <w:tcPr>
            <w:tcW w:w="2127" w:type="dxa"/>
            <w:shd w:val="clear" w:color="auto" w:fill="auto"/>
          </w:tcPr>
          <w:p w14:paraId="77C270B2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Предполагаемые сроки</w:t>
            </w:r>
          </w:p>
        </w:tc>
        <w:tc>
          <w:tcPr>
            <w:tcW w:w="1275" w:type="dxa"/>
            <w:shd w:val="clear" w:color="auto" w:fill="auto"/>
          </w:tcPr>
          <w:p w14:paraId="796A5EF6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Предполагаемое количество участников</w:t>
            </w:r>
          </w:p>
        </w:tc>
        <w:tc>
          <w:tcPr>
            <w:tcW w:w="3119" w:type="dxa"/>
            <w:shd w:val="clear" w:color="auto" w:fill="auto"/>
          </w:tcPr>
          <w:p w14:paraId="00C9FEC7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Виды работ</w:t>
            </w:r>
          </w:p>
        </w:tc>
      </w:tr>
      <w:tr w:rsidR="00E116BA" w:rsidRPr="00AE17C1" w14:paraId="44D069CB" w14:textId="77777777" w:rsidTr="00AE17C1">
        <w:tc>
          <w:tcPr>
            <w:tcW w:w="675" w:type="dxa"/>
            <w:shd w:val="clear" w:color="auto" w:fill="auto"/>
          </w:tcPr>
          <w:p w14:paraId="0B6A8B61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1.</w:t>
            </w:r>
          </w:p>
        </w:tc>
        <w:tc>
          <w:tcPr>
            <w:tcW w:w="3573" w:type="dxa"/>
            <w:shd w:val="clear" w:color="auto" w:fill="auto"/>
          </w:tcPr>
          <w:p w14:paraId="1171C5D5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Территория государственного лесохозяйственного учреждения «Пинский лесхоз»</w:t>
            </w:r>
          </w:p>
        </w:tc>
        <w:tc>
          <w:tcPr>
            <w:tcW w:w="3118" w:type="dxa"/>
            <w:shd w:val="clear" w:color="auto" w:fill="auto"/>
          </w:tcPr>
          <w:p w14:paraId="54BF3BB1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Государственное лесохозяйственное учреждение «Пинский лесхоз»</w:t>
            </w:r>
          </w:p>
        </w:tc>
        <w:tc>
          <w:tcPr>
            <w:tcW w:w="2127" w:type="dxa"/>
            <w:shd w:val="clear" w:color="auto" w:fill="auto"/>
          </w:tcPr>
          <w:p w14:paraId="4761E1CC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1275" w:type="dxa"/>
            <w:shd w:val="clear" w:color="auto" w:fill="auto"/>
          </w:tcPr>
          <w:p w14:paraId="1120298D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14:paraId="19E6C2EB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Экологические работы</w:t>
            </w:r>
          </w:p>
        </w:tc>
      </w:tr>
      <w:tr w:rsidR="00E116BA" w:rsidRPr="00AE17C1" w14:paraId="55B1FF35" w14:textId="77777777" w:rsidTr="00AE17C1">
        <w:tc>
          <w:tcPr>
            <w:tcW w:w="675" w:type="dxa"/>
            <w:shd w:val="clear" w:color="auto" w:fill="auto"/>
          </w:tcPr>
          <w:p w14:paraId="0A7761F9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2.</w:t>
            </w:r>
          </w:p>
        </w:tc>
        <w:tc>
          <w:tcPr>
            <w:tcW w:w="3573" w:type="dxa"/>
            <w:shd w:val="clear" w:color="auto" w:fill="auto"/>
          </w:tcPr>
          <w:p w14:paraId="20F63D0A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Государственное учреждение образования «Оздоровительный лагерь Поречье Пинского района»</w:t>
            </w:r>
          </w:p>
        </w:tc>
        <w:tc>
          <w:tcPr>
            <w:tcW w:w="3118" w:type="dxa"/>
            <w:shd w:val="clear" w:color="auto" w:fill="auto"/>
          </w:tcPr>
          <w:p w14:paraId="21906939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Отдел по образованию Пинского районного исполнительного комитета</w:t>
            </w:r>
          </w:p>
        </w:tc>
        <w:tc>
          <w:tcPr>
            <w:tcW w:w="2127" w:type="dxa"/>
            <w:shd w:val="clear" w:color="auto" w:fill="auto"/>
          </w:tcPr>
          <w:p w14:paraId="3C217936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 xml:space="preserve">Июнь-август </w:t>
            </w:r>
          </w:p>
        </w:tc>
        <w:tc>
          <w:tcPr>
            <w:tcW w:w="1275" w:type="dxa"/>
            <w:shd w:val="clear" w:color="auto" w:fill="auto"/>
          </w:tcPr>
          <w:p w14:paraId="6B33EDB9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14:paraId="4233BBA2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Педагогические работа</w:t>
            </w:r>
          </w:p>
        </w:tc>
      </w:tr>
      <w:tr w:rsidR="00E116BA" w:rsidRPr="00AE17C1" w14:paraId="04703A97" w14:textId="77777777" w:rsidTr="00AE17C1">
        <w:tc>
          <w:tcPr>
            <w:tcW w:w="675" w:type="dxa"/>
            <w:shd w:val="clear" w:color="auto" w:fill="auto"/>
          </w:tcPr>
          <w:p w14:paraId="2898676D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3.</w:t>
            </w:r>
          </w:p>
        </w:tc>
        <w:tc>
          <w:tcPr>
            <w:tcW w:w="3573" w:type="dxa"/>
            <w:shd w:val="clear" w:color="auto" w:fill="auto"/>
          </w:tcPr>
          <w:p w14:paraId="79C48BE6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предприятие «Детский реабилитационно-оздоровительный центр «</w:t>
            </w:r>
            <w:proofErr w:type="spellStart"/>
            <w:r w:rsidRPr="00AE17C1">
              <w:rPr>
                <w:sz w:val="28"/>
                <w:szCs w:val="28"/>
              </w:rPr>
              <w:t>Свитанак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0437E574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предприятие «Детский реабилитационно-оздоровительный центр «</w:t>
            </w:r>
            <w:proofErr w:type="spellStart"/>
            <w:r w:rsidRPr="00AE17C1">
              <w:rPr>
                <w:sz w:val="28"/>
                <w:szCs w:val="28"/>
              </w:rPr>
              <w:t>Свитанак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6F6A4005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Июнь-август</w:t>
            </w:r>
          </w:p>
        </w:tc>
        <w:tc>
          <w:tcPr>
            <w:tcW w:w="1275" w:type="dxa"/>
            <w:shd w:val="clear" w:color="auto" w:fill="auto"/>
          </w:tcPr>
          <w:p w14:paraId="5A26F873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45</w:t>
            </w:r>
          </w:p>
        </w:tc>
        <w:tc>
          <w:tcPr>
            <w:tcW w:w="3119" w:type="dxa"/>
            <w:shd w:val="clear" w:color="auto" w:fill="auto"/>
          </w:tcPr>
          <w:p w14:paraId="24163EB4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Педагогические работы</w:t>
            </w:r>
          </w:p>
        </w:tc>
      </w:tr>
      <w:tr w:rsidR="00E116BA" w:rsidRPr="00AE17C1" w14:paraId="07256EB3" w14:textId="77777777" w:rsidTr="00AE17C1">
        <w:tc>
          <w:tcPr>
            <w:tcW w:w="675" w:type="dxa"/>
            <w:shd w:val="clear" w:color="auto" w:fill="auto"/>
          </w:tcPr>
          <w:p w14:paraId="60845300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4.</w:t>
            </w:r>
          </w:p>
        </w:tc>
        <w:tc>
          <w:tcPr>
            <w:tcW w:w="3573" w:type="dxa"/>
            <w:shd w:val="clear" w:color="auto" w:fill="auto"/>
          </w:tcPr>
          <w:p w14:paraId="4F70FDEB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предприятие «Детский реабилитационно-оздоровительный центр «</w:t>
            </w:r>
            <w:proofErr w:type="spellStart"/>
            <w:r w:rsidRPr="00AE17C1">
              <w:rPr>
                <w:sz w:val="28"/>
                <w:szCs w:val="28"/>
              </w:rPr>
              <w:t>Свитанак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3CC9EED2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предприятие «Детский реабилитационно-</w:t>
            </w:r>
            <w:r w:rsidRPr="00AE17C1">
              <w:rPr>
                <w:sz w:val="28"/>
                <w:szCs w:val="28"/>
              </w:rPr>
              <w:lastRenderedPageBreak/>
              <w:t>оздоровительный центр «</w:t>
            </w:r>
            <w:proofErr w:type="spellStart"/>
            <w:r w:rsidRPr="00AE17C1">
              <w:rPr>
                <w:sz w:val="28"/>
                <w:szCs w:val="28"/>
              </w:rPr>
              <w:t>Свитанак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29DBCEF3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1275" w:type="dxa"/>
            <w:shd w:val="clear" w:color="auto" w:fill="auto"/>
          </w:tcPr>
          <w:p w14:paraId="709EFFE4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1ECBAFD6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Сервисные работы</w:t>
            </w:r>
          </w:p>
        </w:tc>
      </w:tr>
      <w:tr w:rsidR="00E116BA" w:rsidRPr="00AE17C1" w14:paraId="00985702" w14:textId="77777777" w:rsidTr="00AE17C1">
        <w:tc>
          <w:tcPr>
            <w:tcW w:w="675" w:type="dxa"/>
            <w:shd w:val="clear" w:color="auto" w:fill="auto"/>
          </w:tcPr>
          <w:p w14:paraId="42148738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5.</w:t>
            </w:r>
          </w:p>
        </w:tc>
        <w:tc>
          <w:tcPr>
            <w:tcW w:w="3573" w:type="dxa"/>
            <w:shd w:val="clear" w:color="auto" w:fill="auto"/>
          </w:tcPr>
          <w:p w14:paraId="2894400B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дорожное ремонтно-строительное предприятие «Пинское ДРСУ № 104»</w:t>
            </w:r>
          </w:p>
        </w:tc>
        <w:tc>
          <w:tcPr>
            <w:tcW w:w="3118" w:type="dxa"/>
            <w:shd w:val="clear" w:color="auto" w:fill="auto"/>
          </w:tcPr>
          <w:p w14:paraId="5A69B186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дорожное ремонтно-строительное предприятие «Пинское ДРСУ № 104»</w:t>
            </w:r>
          </w:p>
        </w:tc>
        <w:tc>
          <w:tcPr>
            <w:tcW w:w="2127" w:type="dxa"/>
            <w:shd w:val="clear" w:color="auto" w:fill="auto"/>
          </w:tcPr>
          <w:p w14:paraId="23CC3F1E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6D9E28C7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678F540D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Строительно-монтажные работы</w:t>
            </w:r>
          </w:p>
        </w:tc>
      </w:tr>
      <w:tr w:rsidR="00AB230D" w:rsidRPr="00AE17C1" w14:paraId="79F496AB" w14:textId="77777777" w:rsidTr="00AE17C1">
        <w:tc>
          <w:tcPr>
            <w:tcW w:w="675" w:type="dxa"/>
            <w:shd w:val="clear" w:color="auto" w:fill="auto"/>
          </w:tcPr>
          <w:p w14:paraId="6F4EAADC" w14:textId="77777777" w:rsidR="00AB230D" w:rsidRPr="00AE17C1" w:rsidRDefault="00AB230D" w:rsidP="00AB230D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6.</w:t>
            </w:r>
          </w:p>
        </w:tc>
        <w:tc>
          <w:tcPr>
            <w:tcW w:w="3573" w:type="dxa"/>
            <w:shd w:val="clear" w:color="auto" w:fill="auto"/>
          </w:tcPr>
          <w:p w14:paraId="37FDB089" w14:textId="77777777" w:rsidR="00AB230D" w:rsidRPr="00AE17C1" w:rsidRDefault="00AB230D" w:rsidP="00AB230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Филиал «Невель» открытого акционерного общества «Пинский мясокомбинат»</w:t>
            </w:r>
          </w:p>
        </w:tc>
        <w:tc>
          <w:tcPr>
            <w:tcW w:w="3118" w:type="dxa"/>
            <w:shd w:val="clear" w:color="auto" w:fill="auto"/>
          </w:tcPr>
          <w:p w14:paraId="1A6A4B78" w14:textId="77777777" w:rsidR="00AB230D" w:rsidRPr="00AE17C1" w:rsidRDefault="00AB230D" w:rsidP="00AB230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Филиал «Невель» открытого акционерного общества «Пинский мясокомбинат»</w:t>
            </w:r>
          </w:p>
        </w:tc>
        <w:tc>
          <w:tcPr>
            <w:tcW w:w="2127" w:type="dxa"/>
            <w:shd w:val="clear" w:color="auto" w:fill="auto"/>
          </w:tcPr>
          <w:p w14:paraId="7ADDE9F2" w14:textId="77777777" w:rsidR="00AB230D" w:rsidRPr="00AE17C1" w:rsidRDefault="00AB230D" w:rsidP="00AB230D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Апрель-май</w:t>
            </w:r>
          </w:p>
        </w:tc>
        <w:tc>
          <w:tcPr>
            <w:tcW w:w="1275" w:type="dxa"/>
            <w:shd w:val="clear" w:color="auto" w:fill="auto"/>
          </w:tcPr>
          <w:p w14:paraId="2E64E153" w14:textId="77777777" w:rsidR="00AB230D" w:rsidRPr="00AE17C1" w:rsidRDefault="00AB230D" w:rsidP="00AB230D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6F250318" w14:textId="77777777" w:rsidR="00AB230D" w:rsidRPr="00AE17C1" w:rsidRDefault="00AB230D" w:rsidP="00AB230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755F10" w:rsidRPr="00AE17C1" w14:paraId="031B7A11" w14:textId="77777777" w:rsidTr="00AE17C1">
        <w:tc>
          <w:tcPr>
            <w:tcW w:w="675" w:type="dxa"/>
            <w:shd w:val="clear" w:color="auto" w:fill="auto"/>
          </w:tcPr>
          <w:p w14:paraId="37450E24" w14:textId="77777777" w:rsidR="00755F10" w:rsidRPr="00AE17C1" w:rsidRDefault="00755F10" w:rsidP="00755F1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7.</w:t>
            </w:r>
          </w:p>
        </w:tc>
        <w:tc>
          <w:tcPr>
            <w:tcW w:w="3573" w:type="dxa"/>
            <w:shd w:val="clear" w:color="auto" w:fill="auto"/>
          </w:tcPr>
          <w:p w14:paraId="6F3C43D5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Территория государственного лесохозяйственного учреждения «Пинский лесхоз»</w:t>
            </w:r>
          </w:p>
        </w:tc>
        <w:tc>
          <w:tcPr>
            <w:tcW w:w="3118" w:type="dxa"/>
            <w:shd w:val="clear" w:color="auto" w:fill="auto"/>
          </w:tcPr>
          <w:p w14:paraId="76032A87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Государственное лесохозяйственное учреждение «Пинский лесхоз»</w:t>
            </w:r>
          </w:p>
        </w:tc>
        <w:tc>
          <w:tcPr>
            <w:tcW w:w="2127" w:type="dxa"/>
            <w:shd w:val="clear" w:color="auto" w:fill="auto"/>
          </w:tcPr>
          <w:p w14:paraId="72836976" w14:textId="77777777" w:rsidR="00755F10" w:rsidRPr="00AE17C1" w:rsidRDefault="00755F10" w:rsidP="00755F1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 xml:space="preserve">Май-июнь </w:t>
            </w:r>
          </w:p>
        </w:tc>
        <w:tc>
          <w:tcPr>
            <w:tcW w:w="1275" w:type="dxa"/>
            <w:shd w:val="clear" w:color="auto" w:fill="auto"/>
          </w:tcPr>
          <w:p w14:paraId="3671CDC7" w14:textId="77777777" w:rsidR="00755F10" w:rsidRPr="00AE17C1" w:rsidRDefault="00755F10" w:rsidP="00755F1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14:paraId="46F01326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Экологические работы</w:t>
            </w:r>
          </w:p>
        </w:tc>
      </w:tr>
      <w:tr w:rsidR="00755F10" w:rsidRPr="00AE17C1" w14:paraId="539C4617" w14:textId="77777777" w:rsidTr="00AE17C1">
        <w:tc>
          <w:tcPr>
            <w:tcW w:w="675" w:type="dxa"/>
            <w:shd w:val="clear" w:color="auto" w:fill="auto"/>
          </w:tcPr>
          <w:p w14:paraId="502688CF" w14:textId="77777777" w:rsidR="00755F10" w:rsidRPr="00AE17C1" w:rsidRDefault="00755F10" w:rsidP="00755F1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8.</w:t>
            </w:r>
          </w:p>
        </w:tc>
        <w:tc>
          <w:tcPr>
            <w:tcW w:w="3573" w:type="dxa"/>
            <w:shd w:val="clear" w:color="auto" w:fill="auto"/>
          </w:tcPr>
          <w:p w14:paraId="715B549A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rFonts w:eastAsia="Calibri"/>
                <w:sz w:val="28"/>
                <w:szCs w:val="28"/>
              </w:rPr>
              <w:t>Коммунальное унитарное многоотраслевое производственное предприятие жилищно-коммунального хозяйства «Пинское районное ЖКХ»</w:t>
            </w:r>
          </w:p>
        </w:tc>
        <w:tc>
          <w:tcPr>
            <w:tcW w:w="3118" w:type="dxa"/>
            <w:shd w:val="clear" w:color="auto" w:fill="auto"/>
          </w:tcPr>
          <w:p w14:paraId="57C97BE6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rFonts w:eastAsia="Calibri"/>
                <w:sz w:val="28"/>
                <w:szCs w:val="28"/>
              </w:rPr>
              <w:t>Коммунальное унитарное многоотраслевое производственное предприятие жилищно-коммунального хозяйства «Пинское районное ЖКХ»</w:t>
            </w:r>
          </w:p>
        </w:tc>
        <w:tc>
          <w:tcPr>
            <w:tcW w:w="2127" w:type="dxa"/>
            <w:shd w:val="clear" w:color="auto" w:fill="auto"/>
          </w:tcPr>
          <w:p w14:paraId="67A30C61" w14:textId="77777777" w:rsidR="00755F10" w:rsidRPr="00AE17C1" w:rsidRDefault="00755F10" w:rsidP="00755F1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Май-июнь</w:t>
            </w:r>
          </w:p>
        </w:tc>
        <w:tc>
          <w:tcPr>
            <w:tcW w:w="1275" w:type="dxa"/>
            <w:shd w:val="clear" w:color="auto" w:fill="auto"/>
          </w:tcPr>
          <w:p w14:paraId="751EDFAB" w14:textId="77777777" w:rsidR="00755F10" w:rsidRPr="00AE17C1" w:rsidRDefault="00755F10" w:rsidP="00755F1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14:paraId="3C779BAE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Сервисные работы</w:t>
            </w:r>
          </w:p>
        </w:tc>
      </w:tr>
      <w:tr w:rsidR="00CD5C5D" w:rsidRPr="00AE17C1" w14:paraId="51FDA12B" w14:textId="77777777" w:rsidTr="00AE17C1">
        <w:tc>
          <w:tcPr>
            <w:tcW w:w="675" w:type="dxa"/>
            <w:shd w:val="clear" w:color="auto" w:fill="auto"/>
          </w:tcPr>
          <w:p w14:paraId="2D39BF11" w14:textId="77777777" w:rsidR="00CD5C5D" w:rsidRPr="00AE17C1" w:rsidRDefault="00CD5C5D" w:rsidP="00CD5C5D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9.</w:t>
            </w:r>
          </w:p>
        </w:tc>
        <w:tc>
          <w:tcPr>
            <w:tcW w:w="3573" w:type="dxa"/>
            <w:shd w:val="clear" w:color="auto" w:fill="auto"/>
          </w:tcPr>
          <w:p w14:paraId="1B63B96F" w14:textId="77777777" w:rsidR="00CD5C5D" w:rsidRPr="00AE17C1" w:rsidRDefault="00CD5C5D" w:rsidP="00CD5C5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Филиал «Невель» открытого акционерного общества «Пинский мясокомбинат»</w:t>
            </w:r>
          </w:p>
        </w:tc>
        <w:tc>
          <w:tcPr>
            <w:tcW w:w="3118" w:type="dxa"/>
            <w:shd w:val="clear" w:color="auto" w:fill="auto"/>
          </w:tcPr>
          <w:p w14:paraId="5BCD8B06" w14:textId="77777777" w:rsidR="00CD5C5D" w:rsidRPr="00AE17C1" w:rsidRDefault="00CD5C5D" w:rsidP="00CD5C5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Филиал «Невель» открытого акционерного общества «Пинский мясокомбинат»</w:t>
            </w:r>
          </w:p>
        </w:tc>
        <w:tc>
          <w:tcPr>
            <w:tcW w:w="2127" w:type="dxa"/>
            <w:shd w:val="clear" w:color="auto" w:fill="auto"/>
          </w:tcPr>
          <w:p w14:paraId="775B4BC1" w14:textId="77777777" w:rsidR="00CD5C5D" w:rsidRPr="00AE17C1" w:rsidRDefault="00CD5C5D" w:rsidP="00CD5C5D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Июнь</w:t>
            </w:r>
          </w:p>
        </w:tc>
        <w:tc>
          <w:tcPr>
            <w:tcW w:w="1275" w:type="dxa"/>
            <w:shd w:val="clear" w:color="auto" w:fill="auto"/>
          </w:tcPr>
          <w:p w14:paraId="04761E82" w14:textId="77777777" w:rsidR="00CD5C5D" w:rsidRPr="00AE17C1" w:rsidRDefault="00CD5C5D" w:rsidP="00CD5C5D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427D0A36" w14:textId="77777777" w:rsidR="00CD5C5D" w:rsidRPr="00AE17C1" w:rsidRDefault="00CD5C5D" w:rsidP="00CD5C5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1D444E" w:rsidRPr="00AE17C1" w14:paraId="5082B195" w14:textId="77777777" w:rsidTr="00AE17C1">
        <w:tc>
          <w:tcPr>
            <w:tcW w:w="675" w:type="dxa"/>
            <w:shd w:val="clear" w:color="auto" w:fill="auto"/>
          </w:tcPr>
          <w:p w14:paraId="0A1CC983" w14:textId="77777777" w:rsidR="001D444E" w:rsidRPr="00AE17C1" w:rsidRDefault="001D444E" w:rsidP="001D444E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573" w:type="dxa"/>
            <w:shd w:val="clear" w:color="auto" w:fill="auto"/>
          </w:tcPr>
          <w:p w14:paraId="0D6B66BB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Охово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6C50D9FD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Охово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74C7B8BE" w14:textId="77777777" w:rsidR="001D444E" w:rsidRPr="00AE17C1" w:rsidRDefault="001D444E" w:rsidP="001D444E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Июнь-июль</w:t>
            </w:r>
          </w:p>
        </w:tc>
        <w:tc>
          <w:tcPr>
            <w:tcW w:w="1275" w:type="dxa"/>
            <w:shd w:val="clear" w:color="auto" w:fill="auto"/>
          </w:tcPr>
          <w:p w14:paraId="2D07385A" w14:textId="77777777" w:rsidR="001D444E" w:rsidRPr="00AE17C1" w:rsidRDefault="001D444E" w:rsidP="001D444E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09099AC2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1D444E" w:rsidRPr="00AE17C1" w14:paraId="5ECBE00D" w14:textId="77777777" w:rsidTr="00AE17C1">
        <w:tc>
          <w:tcPr>
            <w:tcW w:w="675" w:type="dxa"/>
            <w:shd w:val="clear" w:color="auto" w:fill="auto"/>
          </w:tcPr>
          <w:p w14:paraId="40E3884E" w14:textId="77777777" w:rsidR="001D444E" w:rsidRPr="00AE17C1" w:rsidRDefault="001D444E" w:rsidP="001D444E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11.</w:t>
            </w:r>
          </w:p>
        </w:tc>
        <w:tc>
          <w:tcPr>
            <w:tcW w:w="3573" w:type="dxa"/>
            <w:shd w:val="clear" w:color="auto" w:fill="auto"/>
          </w:tcPr>
          <w:p w14:paraId="73F0F6BE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Ставокское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7E36D221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Ставокское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1828269D" w14:textId="77777777" w:rsidR="001D444E" w:rsidRPr="00AE17C1" w:rsidRDefault="001D444E" w:rsidP="001D444E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Июнь-июль</w:t>
            </w:r>
          </w:p>
        </w:tc>
        <w:tc>
          <w:tcPr>
            <w:tcW w:w="1275" w:type="dxa"/>
            <w:shd w:val="clear" w:color="auto" w:fill="auto"/>
          </w:tcPr>
          <w:p w14:paraId="575E1ACB" w14:textId="77777777" w:rsidR="001D444E" w:rsidRPr="00AE17C1" w:rsidRDefault="001D444E" w:rsidP="001D444E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5036BBB5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Сервисные работы</w:t>
            </w:r>
          </w:p>
        </w:tc>
      </w:tr>
      <w:tr w:rsidR="00D13112" w:rsidRPr="00AE17C1" w14:paraId="1497253C" w14:textId="77777777" w:rsidTr="00AE17C1">
        <w:tc>
          <w:tcPr>
            <w:tcW w:w="675" w:type="dxa"/>
            <w:shd w:val="clear" w:color="auto" w:fill="auto"/>
          </w:tcPr>
          <w:p w14:paraId="7FCA7317" w14:textId="5BDA9C27" w:rsidR="00D13112" w:rsidRPr="00AE17C1" w:rsidRDefault="00D13112" w:rsidP="00D13112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12.</w:t>
            </w:r>
          </w:p>
        </w:tc>
        <w:tc>
          <w:tcPr>
            <w:tcW w:w="3573" w:type="dxa"/>
            <w:shd w:val="clear" w:color="auto" w:fill="auto"/>
          </w:tcPr>
          <w:p w14:paraId="14AE307F" w14:textId="61889B78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Лопатино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7987246B" w14:textId="50C13BD0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Лопатино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508D041F" w14:textId="20206D49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4CE3FECA" w14:textId="170D5161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61B269F1" w14:textId="74F7B121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D13112" w:rsidRPr="00AE17C1" w14:paraId="7E278D81" w14:textId="77777777" w:rsidTr="00AE17C1">
        <w:tc>
          <w:tcPr>
            <w:tcW w:w="675" w:type="dxa"/>
            <w:shd w:val="clear" w:color="auto" w:fill="auto"/>
          </w:tcPr>
          <w:p w14:paraId="7B52129B" w14:textId="5D533659" w:rsidR="00D13112" w:rsidRPr="00AE17C1" w:rsidRDefault="00D13112" w:rsidP="00D13112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13.</w:t>
            </w:r>
          </w:p>
        </w:tc>
        <w:tc>
          <w:tcPr>
            <w:tcW w:w="3573" w:type="dxa"/>
            <w:shd w:val="clear" w:color="auto" w:fill="auto"/>
          </w:tcPr>
          <w:p w14:paraId="16A0CB55" w14:textId="5C58DBCE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Плещицы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31A53BA5" w14:textId="57F5681E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Плещицы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2AEDF286" w14:textId="7CA83185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057DC065" w14:textId="5B80A75D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444AA1A2" w14:textId="71A171ED" w:rsidR="00D13112" w:rsidRPr="00AE17C1" w:rsidRDefault="00D13112" w:rsidP="00A43755">
            <w:pPr>
              <w:ind w:firstLine="31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D13112" w:rsidRPr="00AE17C1" w14:paraId="4AB24A4D" w14:textId="77777777" w:rsidTr="00AE17C1">
        <w:tc>
          <w:tcPr>
            <w:tcW w:w="675" w:type="dxa"/>
            <w:shd w:val="clear" w:color="auto" w:fill="auto"/>
          </w:tcPr>
          <w:p w14:paraId="59EC5A59" w14:textId="599C7474" w:rsidR="00D13112" w:rsidRPr="00AE17C1" w:rsidRDefault="00D13112" w:rsidP="00D13112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14.</w:t>
            </w:r>
          </w:p>
        </w:tc>
        <w:tc>
          <w:tcPr>
            <w:tcW w:w="3573" w:type="dxa"/>
            <w:shd w:val="clear" w:color="auto" w:fill="auto"/>
          </w:tcPr>
          <w:p w14:paraId="5B52E4B8" w14:textId="622C5A95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Почапово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161D3F43" w14:textId="5A9BFB2A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AE17C1">
              <w:rPr>
                <w:sz w:val="28"/>
                <w:szCs w:val="28"/>
              </w:rPr>
              <w:t>Почапово</w:t>
            </w:r>
            <w:proofErr w:type="spellEnd"/>
            <w:r w:rsidRPr="00AE17C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7B10ADB3" w14:textId="2CFF6FD2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Июль-сентябрь</w:t>
            </w:r>
          </w:p>
        </w:tc>
        <w:tc>
          <w:tcPr>
            <w:tcW w:w="1275" w:type="dxa"/>
            <w:shd w:val="clear" w:color="auto" w:fill="auto"/>
          </w:tcPr>
          <w:p w14:paraId="49E4AD5A" w14:textId="5E71A4E7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14:paraId="64DB4350" w14:textId="48D0150C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D13112" w:rsidRPr="00AE17C1" w14:paraId="2D0D18F9" w14:textId="77777777" w:rsidTr="00AE17C1">
        <w:tc>
          <w:tcPr>
            <w:tcW w:w="675" w:type="dxa"/>
            <w:shd w:val="clear" w:color="auto" w:fill="auto"/>
          </w:tcPr>
          <w:p w14:paraId="09701C16" w14:textId="71C4531C" w:rsidR="00D13112" w:rsidRPr="00AE17C1" w:rsidRDefault="00D13112" w:rsidP="00D13112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15.</w:t>
            </w:r>
          </w:p>
        </w:tc>
        <w:tc>
          <w:tcPr>
            <w:tcW w:w="3573" w:type="dxa"/>
            <w:shd w:val="clear" w:color="auto" w:fill="auto"/>
          </w:tcPr>
          <w:p w14:paraId="2CF229F9" w14:textId="13B54CA4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rFonts w:eastAsia="Calibri"/>
                <w:sz w:val="28"/>
                <w:szCs w:val="28"/>
              </w:rPr>
              <w:t>Коммунальное унитарное многоотраслевое производственное предприятие жилищно-коммунального хозяйства «Пинское районное ЖКХ»</w:t>
            </w:r>
          </w:p>
        </w:tc>
        <w:tc>
          <w:tcPr>
            <w:tcW w:w="3118" w:type="dxa"/>
            <w:shd w:val="clear" w:color="auto" w:fill="auto"/>
          </w:tcPr>
          <w:p w14:paraId="6140EEDA" w14:textId="2D49DF9C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rFonts w:eastAsia="Calibri"/>
                <w:sz w:val="28"/>
                <w:szCs w:val="28"/>
              </w:rPr>
              <w:t>Коммунальное унитарное многоотраслевое производственное предприятие жилищно-коммунального хозяйства «Пинское районное ЖКХ»</w:t>
            </w:r>
          </w:p>
        </w:tc>
        <w:tc>
          <w:tcPr>
            <w:tcW w:w="2127" w:type="dxa"/>
            <w:shd w:val="clear" w:color="auto" w:fill="auto"/>
          </w:tcPr>
          <w:p w14:paraId="13180048" w14:textId="061427B6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1ACF90E4" w14:textId="4E4421E5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14:paraId="27F6404A" w14:textId="21110D83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Сервисные работы</w:t>
            </w:r>
          </w:p>
        </w:tc>
      </w:tr>
      <w:tr w:rsidR="007C7407" w:rsidRPr="00AE17C1" w14:paraId="6C7D413C" w14:textId="77777777" w:rsidTr="00AE17C1">
        <w:tc>
          <w:tcPr>
            <w:tcW w:w="675" w:type="dxa"/>
            <w:shd w:val="clear" w:color="auto" w:fill="auto"/>
          </w:tcPr>
          <w:p w14:paraId="01444D08" w14:textId="5C87E856" w:rsidR="007C7407" w:rsidRPr="00AE17C1" w:rsidRDefault="007C7407" w:rsidP="007C7407">
            <w:pPr>
              <w:tabs>
                <w:tab w:val="left" w:pos="5670"/>
              </w:tabs>
              <w:rPr>
                <w:sz w:val="28"/>
                <w:szCs w:val="28"/>
              </w:rPr>
            </w:pPr>
            <w:bookmarkStart w:id="0" w:name="_Hlk238629936"/>
            <w:r>
              <w:rPr>
                <w:sz w:val="28"/>
                <w:szCs w:val="28"/>
              </w:rPr>
              <w:t>16.</w:t>
            </w:r>
          </w:p>
        </w:tc>
        <w:tc>
          <w:tcPr>
            <w:tcW w:w="3573" w:type="dxa"/>
            <w:shd w:val="clear" w:color="auto" w:fill="auto"/>
          </w:tcPr>
          <w:p w14:paraId="344BDA4A" w14:textId="2B81A900" w:rsidR="007C7407" w:rsidRPr="00AE17C1" w:rsidRDefault="007C7407" w:rsidP="007C7407">
            <w:pPr>
              <w:rPr>
                <w:rFonts w:eastAsia="Calibri"/>
                <w:sz w:val="28"/>
                <w:szCs w:val="28"/>
              </w:rPr>
            </w:pPr>
            <w:r w:rsidRPr="007D4AB2">
              <w:rPr>
                <w:sz w:val="26"/>
                <w:szCs w:val="26"/>
              </w:rPr>
              <w:t>Открытое акционерное общество «</w:t>
            </w:r>
            <w:r>
              <w:rPr>
                <w:sz w:val="26"/>
                <w:szCs w:val="26"/>
              </w:rPr>
              <w:t>Логишин</w:t>
            </w:r>
            <w:r w:rsidRPr="007D4AB2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5D020D11" w14:textId="283D3866" w:rsidR="007C7407" w:rsidRPr="00AE17C1" w:rsidRDefault="007C7407" w:rsidP="007C7407">
            <w:pPr>
              <w:rPr>
                <w:rFonts w:eastAsia="Calibri"/>
                <w:sz w:val="28"/>
                <w:szCs w:val="28"/>
              </w:rPr>
            </w:pPr>
            <w:r w:rsidRPr="007D4AB2">
              <w:rPr>
                <w:sz w:val="26"/>
                <w:szCs w:val="26"/>
              </w:rPr>
              <w:t>Открытое акционерное общество «</w:t>
            </w:r>
            <w:r>
              <w:rPr>
                <w:sz w:val="26"/>
                <w:szCs w:val="26"/>
              </w:rPr>
              <w:t>Логишин</w:t>
            </w:r>
            <w:r w:rsidRPr="007D4AB2">
              <w:rPr>
                <w:sz w:val="26"/>
                <w:szCs w:val="26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32BC35C2" w14:textId="4FA95AE6" w:rsidR="007C7407" w:rsidRPr="00AE17C1" w:rsidRDefault="007C7407" w:rsidP="007C7407">
            <w:pPr>
              <w:jc w:val="center"/>
              <w:rPr>
                <w:sz w:val="28"/>
                <w:szCs w:val="28"/>
              </w:rPr>
            </w:pPr>
            <w:r w:rsidRPr="007D4AB2">
              <w:rPr>
                <w:sz w:val="26"/>
                <w:szCs w:val="26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796716E9" w14:textId="2F110C16" w:rsidR="007C7407" w:rsidRPr="00AE17C1" w:rsidRDefault="007C7407" w:rsidP="007C7407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02E6D4C5" w14:textId="12FC8C19" w:rsidR="007C7407" w:rsidRPr="00AE17C1" w:rsidRDefault="007C7407" w:rsidP="007C7407">
            <w:pPr>
              <w:rPr>
                <w:sz w:val="28"/>
                <w:szCs w:val="28"/>
              </w:rPr>
            </w:pPr>
            <w:r w:rsidRPr="007D4AB2">
              <w:rPr>
                <w:sz w:val="26"/>
                <w:szCs w:val="26"/>
              </w:rPr>
              <w:t>Сельскохозяйственные работы</w:t>
            </w:r>
          </w:p>
        </w:tc>
      </w:tr>
      <w:bookmarkEnd w:id="0"/>
      <w:tr w:rsidR="00A847B8" w:rsidRPr="00AE17C1" w14:paraId="7EA938A6" w14:textId="77777777" w:rsidTr="00AE17C1">
        <w:tc>
          <w:tcPr>
            <w:tcW w:w="675" w:type="dxa"/>
            <w:shd w:val="clear" w:color="auto" w:fill="auto"/>
          </w:tcPr>
          <w:p w14:paraId="071DAD10" w14:textId="2EBCDF25" w:rsidR="00A847B8" w:rsidRDefault="00A847B8" w:rsidP="00A847B8">
            <w:pPr>
              <w:tabs>
                <w:tab w:val="left" w:pos="56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573" w:type="dxa"/>
            <w:shd w:val="clear" w:color="auto" w:fill="auto"/>
          </w:tcPr>
          <w:p w14:paraId="1884F30A" w14:textId="1495B5EA" w:rsidR="00A847B8" w:rsidRPr="007D4AB2" w:rsidRDefault="00A847B8" w:rsidP="00A847B8">
            <w:pPr>
              <w:rPr>
                <w:sz w:val="26"/>
                <w:szCs w:val="26"/>
              </w:rPr>
            </w:pPr>
            <w:r w:rsidRPr="007D4AB2">
              <w:rPr>
                <w:sz w:val="26"/>
                <w:szCs w:val="26"/>
              </w:rPr>
              <w:t>Открытое акционерное общество «</w:t>
            </w:r>
            <w:r>
              <w:rPr>
                <w:sz w:val="26"/>
                <w:szCs w:val="26"/>
              </w:rPr>
              <w:t>Пинский винодельческий завод</w:t>
            </w:r>
            <w:r w:rsidRPr="007D4AB2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3F6C9143" w14:textId="2D4CA3B5" w:rsidR="00A847B8" w:rsidRPr="007D4AB2" w:rsidRDefault="00A847B8" w:rsidP="00A847B8">
            <w:pPr>
              <w:rPr>
                <w:sz w:val="26"/>
                <w:szCs w:val="26"/>
              </w:rPr>
            </w:pPr>
            <w:r w:rsidRPr="007D4AB2">
              <w:rPr>
                <w:sz w:val="26"/>
                <w:szCs w:val="26"/>
              </w:rPr>
              <w:t>Открытое акционерное общество «</w:t>
            </w:r>
            <w:r>
              <w:rPr>
                <w:sz w:val="26"/>
                <w:szCs w:val="26"/>
              </w:rPr>
              <w:t>Пинский винодельческий завод</w:t>
            </w:r>
            <w:r w:rsidRPr="007D4AB2">
              <w:rPr>
                <w:sz w:val="26"/>
                <w:szCs w:val="26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430D8DE2" w14:textId="0BC3B01C" w:rsidR="00A847B8" w:rsidRPr="007D4AB2" w:rsidRDefault="00A43755" w:rsidP="00A847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Август-октябрь</w:t>
            </w:r>
          </w:p>
        </w:tc>
        <w:tc>
          <w:tcPr>
            <w:tcW w:w="1275" w:type="dxa"/>
            <w:shd w:val="clear" w:color="auto" w:fill="auto"/>
          </w:tcPr>
          <w:p w14:paraId="7A08E912" w14:textId="7A76F4F8" w:rsidR="00A847B8" w:rsidRDefault="00A43755" w:rsidP="00A847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14:paraId="42E24CCD" w14:textId="51DC296E" w:rsidR="00A847B8" w:rsidRPr="007D4AB2" w:rsidRDefault="00A847B8" w:rsidP="00A847B8">
            <w:pPr>
              <w:rPr>
                <w:sz w:val="26"/>
                <w:szCs w:val="26"/>
              </w:rPr>
            </w:pPr>
            <w:r w:rsidRPr="007D4AB2">
              <w:rPr>
                <w:sz w:val="26"/>
                <w:szCs w:val="26"/>
              </w:rPr>
              <w:t>Сельскохозяйственные работы</w:t>
            </w:r>
          </w:p>
        </w:tc>
      </w:tr>
    </w:tbl>
    <w:p w14:paraId="5B2BCF74" w14:textId="77777777" w:rsidR="003A2262" w:rsidRPr="00AE17C1" w:rsidRDefault="003A2262">
      <w:pPr>
        <w:rPr>
          <w:sz w:val="28"/>
          <w:szCs w:val="28"/>
        </w:rPr>
      </w:pPr>
    </w:p>
    <w:sectPr w:rsidR="003A2262" w:rsidRPr="00AE17C1" w:rsidSect="00AE17C1">
      <w:pgSz w:w="15840" w:h="12240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6BA"/>
    <w:rsid w:val="001D444E"/>
    <w:rsid w:val="003A2262"/>
    <w:rsid w:val="004833E4"/>
    <w:rsid w:val="00755F10"/>
    <w:rsid w:val="007C7407"/>
    <w:rsid w:val="00A43755"/>
    <w:rsid w:val="00A847B8"/>
    <w:rsid w:val="00AB230D"/>
    <w:rsid w:val="00AE17C1"/>
    <w:rsid w:val="00CD5C5D"/>
    <w:rsid w:val="00D13112"/>
    <w:rsid w:val="00E1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1E63"/>
  <w15:chartTrackingRefBased/>
  <w15:docId w15:val="{08C5059B-2FB5-48BB-A8E0-3FD72975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SidarchukOF</dc:creator>
  <cp:keywords/>
  <dc:description/>
  <cp:lastModifiedBy>SidarchukOF@pinsk.rik</cp:lastModifiedBy>
  <cp:revision>11</cp:revision>
  <dcterms:created xsi:type="dcterms:W3CDTF">2026-01-08T08:16:00Z</dcterms:created>
  <dcterms:modified xsi:type="dcterms:W3CDTF">2026-08-26T07:00:00Z</dcterms:modified>
</cp:coreProperties>
</file>