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59B7" w:rsidRDefault="002159B7">
      <w:pPr>
        <w:pStyle w:val="Style1"/>
        <w:widowControl/>
        <w:spacing w:before="67"/>
        <w:jc w:val="both"/>
        <w:rPr>
          <w:rStyle w:val="FontStyle16"/>
        </w:rPr>
      </w:pPr>
      <w:r>
        <w:rPr>
          <w:rStyle w:val="FontStyle16"/>
        </w:rPr>
        <w:t>Информационный меморандум</w:t>
      </w:r>
    </w:p>
    <w:p w:rsidR="002159B7" w:rsidRDefault="002159B7">
      <w:pPr>
        <w:pStyle w:val="Style5"/>
        <w:widowControl/>
        <w:spacing w:line="240" w:lineRule="exact"/>
        <w:rPr>
          <w:sz w:val="20"/>
          <w:szCs w:val="20"/>
        </w:rPr>
      </w:pPr>
    </w:p>
    <w:p w:rsidR="002159B7" w:rsidRDefault="00B26D34">
      <w:pPr>
        <w:pStyle w:val="Style5"/>
        <w:widowControl/>
        <w:spacing w:before="110"/>
        <w:rPr>
          <w:rStyle w:val="FontStyle12"/>
        </w:rPr>
      </w:pPr>
      <w:r>
        <w:rPr>
          <w:rStyle w:val="FontStyle12"/>
        </w:rPr>
        <w:t>Открытое акционерное о</w:t>
      </w:r>
      <w:r w:rsidR="008F468F">
        <w:rPr>
          <w:rStyle w:val="FontStyle12"/>
        </w:rPr>
        <w:t>бщество «Пинсксовхозстрой»</w:t>
      </w:r>
    </w:p>
    <w:p w:rsidR="008F468F" w:rsidRDefault="008F468F">
      <w:pPr>
        <w:pStyle w:val="Style5"/>
        <w:widowControl/>
        <w:spacing w:before="110"/>
        <w:rPr>
          <w:rStyle w:val="FontStyle12"/>
        </w:rPr>
      </w:pPr>
      <w:r>
        <w:rPr>
          <w:rStyle w:val="FontStyle12"/>
        </w:rPr>
        <w:t>ОАО «Пинсксовхозстрой»</w:t>
      </w:r>
    </w:p>
    <w:p w:rsidR="002159B7" w:rsidRDefault="002159B7">
      <w:pPr>
        <w:pStyle w:val="Style5"/>
        <w:widowControl/>
        <w:spacing w:line="293" w:lineRule="exact"/>
        <w:rPr>
          <w:rStyle w:val="FontStyle12"/>
        </w:rPr>
      </w:pPr>
      <w:r>
        <w:rPr>
          <w:rStyle w:val="FontStyle12"/>
        </w:rPr>
        <w:t>Адрес</w:t>
      </w:r>
      <w:r w:rsidR="008F468F">
        <w:rPr>
          <w:rStyle w:val="FontStyle12"/>
        </w:rPr>
        <w:t>:</w:t>
      </w:r>
      <w:r w:rsidR="007A33FB">
        <w:rPr>
          <w:rStyle w:val="FontStyle12"/>
        </w:rPr>
        <w:t xml:space="preserve"> 224144</w:t>
      </w:r>
      <w:r>
        <w:rPr>
          <w:rStyle w:val="FontStyle12"/>
        </w:rPr>
        <w:t xml:space="preserve"> </w:t>
      </w:r>
      <w:r w:rsidR="008F468F">
        <w:rPr>
          <w:rStyle w:val="FontStyle12"/>
        </w:rPr>
        <w:t>Б</w:t>
      </w:r>
      <w:r w:rsidR="007A33FB">
        <w:rPr>
          <w:rStyle w:val="FontStyle12"/>
        </w:rPr>
        <w:t>рестская область, г. Пинск, проспект Жолтовского, д. 61</w:t>
      </w:r>
    </w:p>
    <w:p w:rsidR="002159B7" w:rsidRPr="0043751D" w:rsidRDefault="002159B7">
      <w:pPr>
        <w:pStyle w:val="Style5"/>
        <w:widowControl/>
        <w:tabs>
          <w:tab w:val="left" w:pos="1786"/>
        </w:tabs>
        <w:spacing w:line="293" w:lineRule="exact"/>
        <w:rPr>
          <w:rStyle w:val="FontStyle13"/>
        </w:rPr>
      </w:pPr>
      <w:r>
        <w:rPr>
          <w:rStyle w:val="FontStyle12"/>
        </w:rPr>
        <w:t>Сайт</w:t>
      </w:r>
      <w:r>
        <w:rPr>
          <w:rStyle w:val="FontStyle12"/>
          <w:b w:val="0"/>
          <w:bCs w:val="0"/>
          <w:sz w:val="20"/>
          <w:szCs w:val="20"/>
        </w:rPr>
        <w:tab/>
      </w:r>
      <w:hyperlink r:id="rId7" w:history="1">
        <w:r w:rsidR="008F468F" w:rsidRPr="008F468F">
          <w:rPr>
            <w:rStyle w:val="a3"/>
            <w:color w:val="auto"/>
            <w:lang w:val="en-US"/>
          </w:rPr>
          <w:t>psstroi</w:t>
        </w:r>
        <w:r w:rsidR="008F468F" w:rsidRPr="008F468F">
          <w:rPr>
            <w:rStyle w:val="a3"/>
            <w:color w:val="auto"/>
          </w:rPr>
          <w:t>@</w:t>
        </w:r>
        <w:r w:rsidR="008F468F" w:rsidRPr="008F468F">
          <w:rPr>
            <w:rStyle w:val="a3"/>
            <w:color w:val="auto"/>
            <w:lang w:val="en-US"/>
          </w:rPr>
          <w:t>brest</w:t>
        </w:r>
        <w:r w:rsidR="008F468F" w:rsidRPr="008F468F">
          <w:rPr>
            <w:rStyle w:val="a3"/>
            <w:color w:val="auto"/>
          </w:rPr>
          <w:t>.</w:t>
        </w:r>
        <w:r w:rsidR="008F468F" w:rsidRPr="008F468F">
          <w:rPr>
            <w:rStyle w:val="a3"/>
            <w:color w:val="auto"/>
            <w:lang w:val="en-US"/>
          </w:rPr>
          <w:t>by</w:t>
        </w:r>
      </w:hyperlink>
    </w:p>
    <w:p w:rsidR="002159B7" w:rsidRDefault="00C81D5F">
      <w:pPr>
        <w:pStyle w:val="Style6"/>
        <w:widowControl/>
        <w:ind w:right="5376"/>
        <w:rPr>
          <w:rStyle w:val="FontStyle13"/>
        </w:rPr>
      </w:pPr>
      <w:r>
        <w:rPr>
          <w:rStyle w:val="FontStyle13"/>
        </w:rPr>
        <w:t xml:space="preserve"> </w:t>
      </w:r>
      <w:r w:rsidR="008F468F">
        <w:rPr>
          <w:rStyle w:val="FontStyle13"/>
        </w:rPr>
        <w:t xml:space="preserve"> ОАО «Пинсксовхозстрой»  зарегистрировано  25 июня 2001 года Брестским областным исполнительным комитетом в Едином государственном регистре юридических лиц и индивидуальных предпринимателей за № 200111673</w:t>
      </w:r>
    </w:p>
    <w:tbl>
      <w:tblPr>
        <w:tblW w:w="9639" w:type="dxa"/>
        <w:tblInd w:w="40" w:type="dxa"/>
        <w:tblLayout w:type="fixed"/>
        <w:tblCellMar>
          <w:left w:w="40" w:type="dxa"/>
          <w:right w:w="40" w:type="dxa"/>
        </w:tblCellMar>
        <w:tblLook w:val="0000" w:firstRow="0" w:lastRow="0" w:firstColumn="0" w:lastColumn="0" w:noHBand="0" w:noVBand="0"/>
      </w:tblPr>
      <w:tblGrid>
        <w:gridCol w:w="3060"/>
        <w:gridCol w:w="6579"/>
      </w:tblGrid>
      <w:tr w:rsidR="00C81D5F" w:rsidRPr="00D36BC1" w:rsidTr="00C81D5F">
        <w:tblPrEx>
          <w:tblCellMar>
            <w:top w:w="0" w:type="dxa"/>
            <w:bottom w:w="0" w:type="dxa"/>
          </w:tblCellMar>
        </w:tblPrEx>
        <w:tc>
          <w:tcPr>
            <w:tcW w:w="3060" w:type="dxa"/>
          </w:tcPr>
          <w:p w:rsidR="00C81D5F" w:rsidRPr="00D36BC1" w:rsidRDefault="00C81D5F" w:rsidP="00D902A4">
            <w:pPr>
              <w:rPr>
                <w:sz w:val="28"/>
                <w:szCs w:val="28"/>
              </w:rPr>
            </w:pPr>
            <w:r>
              <w:rPr>
                <w:rStyle w:val="FontStyle13"/>
              </w:rPr>
              <w:t xml:space="preserve"> </w:t>
            </w:r>
            <w:r w:rsidRPr="00D36BC1">
              <w:rPr>
                <w:sz w:val="28"/>
                <w:szCs w:val="28"/>
              </w:rPr>
              <w:t>Руководитель</w:t>
            </w:r>
          </w:p>
        </w:tc>
        <w:tc>
          <w:tcPr>
            <w:tcW w:w="6579" w:type="dxa"/>
          </w:tcPr>
          <w:p w:rsidR="00C81D5F" w:rsidRPr="00D36BC1" w:rsidRDefault="000B0382" w:rsidP="00D902A4">
            <w:pPr>
              <w:rPr>
                <w:sz w:val="28"/>
                <w:szCs w:val="28"/>
              </w:rPr>
            </w:pPr>
            <w:r>
              <w:rPr>
                <w:sz w:val="28"/>
                <w:szCs w:val="28"/>
              </w:rPr>
              <w:t>Красовский Максим Дмитриевич</w:t>
            </w:r>
          </w:p>
        </w:tc>
      </w:tr>
      <w:tr w:rsidR="00C81D5F" w:rsidRPr="00D36BC1" w:rsidTr="00C81D5F">
        <w:tblPrEx>
          <w:tblCellMar>
            <w:top w:w="0" w:type="dxa"/>
            <w:bottom w:w="0" w:type="dxa"/>
          </w:tblCellMar>
        </w:tblPrEx>
        <w:tc>
          <w:tcPr>
            <w:tcW w:w="3060" w:type="dxa"/>
          </w:tcPr>
          <w:p w:rsidR="00C81D5F" w:rsidRPr="00D36BC1" w:rsidRDefault="00C81D5F" w:rsidP="00D902A4">
            <w:pPr>
              <w:rPr>
                <w:sz w:val="28"/>
                <w:szCs w:val="28"/>
              </w:rPr>
            </w:pPr>
            <w:r w:rsidRPr="00D36BC1">
              <w:rPr>
                <w:sz w:val="28"/>
                <w:szCs w:val="28"/>
              </w:rPr>
              <w:t>Главный бухгалтер</w:t>
            </w:r>
          </w:p>
        </w:tc>
        <w:tc>
          <w:tcPr>
            <w:tcW w:w="6579" w:type="dxa"/>
          </w:tcPr>
          <w:p w:rsidR="00C81D5F" w:rsidRPr="00D36BC1" w:rsidRDefault="00C81D5F" w:rsidP="00D902A4">
            <w:pPr>
              <w:rPr>
                <w:sz w:val="28"/>
                <w:szCs w:val="28"/>
              </w:rPr>
            </w:pPr>
            <w:r w:rsidRPr="00D36BC1">
              <w:rPr>
                <w:sz w:val="28"/>
                <w:szCs w:val="28"/>
              </w:rPr>
              <w:t>Гмир Ирина Антоновна</w:t>
            </w:r>
          </w:p>
        </w:tc>
      </w:tr>
      <w:tr w:rsidR="00C81D5F" w:rsidRPr="00D36BC1" w:rsidTr="00C81D5F">
        <w:tblPrEx>
          <w:tblCellMar>
            <w:top w:w="0" w:type="dxa"/>
            <w:bottom w:w="0" w:type="dxa"/>
          </w:tblCellMar>
        </w:tblPrEx>
        <w:tc>
          <w:tcPr>
            <w:tcW w:w="3060" w:type="dxa"/>
          </w:tcPr>
          <w:p w:rsidR="00C81D5F" w:rsidRPr="00D36BC1" w:rsidRDefault="00C81D5F" w:rsidP="00D902A4">
            <w:pPr>
              <w:rPr>
                <w:sz w:val="28"/>
                <w:szCs w:val="28"/>
              </w:rPr>
            </w:pPr>
            <w:r w:rsidRPr="00D36BC1">
              <w:rPr>
                <w:sz w:val="28"/>
                <w:szCs w:val="28"/>
              </w:rPr>
              <w:t>Телефон/факс</w:t>
            </w:r>
          </w:p>
        </w:tc>
        <w:tc>
          <w:tcPr>
            <w:tcW w:w="6579" w:type="dxa"/>
          </w:tcPr>
          <w:p w:rsidR="00C81D5F" w:rsidRPr="00D36BC1" w:rsidRDefault="000B0382" w:rsidP="00D902A4">
            <w:pPr>
              <w:rPr>
                <w:sz w:val="28"/>
                <w:szCs w:val="28"/>
              </w:rPr>
            </w:pPr>
            <w:r>
              <w:rPr>
                <w:sz w:val="28"/>
                <w:szCs w:val="28"/>
              </w:rPr>
              <w:t>(8-0165) 61-00-45, 61-04-17</w:t>
            </w:r>
          </w:p>
        </w:tc>
      </w:tr>
    </w:tbl>
    <w:p w:rsidR="002159B7" w:rsidRDefault="002159B7">
      <w:pPr>
        <w:pStyle w:val="Style6"/>
        <w:widowControl/>
        <w:spacing w:before="5"/>
        <w:ind w:right="5376"/>
        <w:rPr>
          <w:rStyle w:val="FontStyle13"/>
        </w:rPr>
      </w:pPr>
    </w:p>
    <w:p w:rsidR="002159B7" w:rsidRDefault="002159B7">
      <w:pPr>
        <w:pStyle w:val="Style7"/>
        <w:widowControl/>
        <w:spacing w:before="110" w:line="240" w:lineRule="auto"/>
        <w:ind w:left="754" w:firstLine="0"/>
        <w:rPr>
          <w:rStyle w:val="FontStyle16"/>
        </w:rPr>
      </w:pPr>
      <w:r>
        <w:rPr>
          <w:rStyle w:val="FontStyle16"/>
        </w:rPr>
        <w:t>I. Общая информация об организации</w:t>
      </w:r>
    </w:p>
    <w:p w:rsidR="002159B7" w:rsidRDefault="002159B7">
      <w:pPr>
        <w:pStyle w:val="Style4"/>
        <w:widowControl/>
        <w:spacing w:line="240" w:lineRule="exact"/>
        <w:ind w:left="782"/>
        <w:rPr>
          <w:sz w:val="20"/>
          <w:szCs w:val="20"/>
        </w:rPr>
      </w:pPr>
    </w:p>
    <w:p w:rsidR="00C81D5F" w:rsidRPr="00D36BC1" w:rsidRDefault="002159B7" w:rsidP="00C81D5F">
      <w:pPr>
        <w:spacing w:line="360" w:lineRule="exact"/>
        <w:ind w:firstLine="720"/>
        <w:jc w:val="both"/>
        <w:rPr>
          <w:sz w:val="28"/>
          <w:szCs w:val="28"/>
        </w:rPr>
      </w:pPr>
      <w:r>
        <w:rPr>
          <w:rStyle w:val="FontStyle13"/>
        </w:rPr>
        <w:t>1)</w:t>
      </w:r>
      <w:r w:rsidR="0061625B">
        <w:rPr>
          <w:rStyle w:val="FontStyle13"/>
        </w:rPr>
        <w:t xml:space="preserve"> </w:t>
      </w:r>
      <w:r w:rsidR="00C81D5F" w:rsidRPr="00D36BC1">
        <w:rPr>
          <w:sz w:val="28"/>
          <w:szCs w:val="28"/>
        </w:rPr>
        <w:t xml:space="preserve">Открытое акционерное общество «Пинсксовхозстрой» создано приказом Министерства по управлению государственным имуществом и приватизации Республики Беларусь от 26 июля </w:t>
      </w:r>
      <w:smartTag w:uri="urn:schemas-microsoft-com:office:smarttags" w:element="metricconverter">
        <w:smartTagPr>
          <w:attr w:name="ProductID" w:val="1994 г"/>
        </w:smartTagPr>
        <w:r w:rsidR="00C81D5F" w:rsidRPr="00D36BC1">
          <w:rPr>
            <w:sz w:val="28"/>
            <w:szCs w:val="28"/>
          </w:rPr>
          <w:t>1994 г</w:t>
        </w:r>
      </w:smartTag>
      <w:r w:rsidR="00C81D5F" w:rsidRPr="00D36BC1">
        <w:rPr>
          <w:sz w:val="28"/>
          <w:szCs w:val="28"/>
        </w:rPr>
        <w:t xml:space="preserve">. № 272 путем преобразования государственного предприятия Трест «Пинсксовхозстрой» в соответствии с законодательством Республики Беларусь о приватизации государственного имущества и зарегистрировано решением Пинского районного исполнительного комитета от 19.04.1995 за № 04, а затем зарегистрировано Брестским областным исполнительным комитетом 25 июня </w:t>
      </w:r>
      <w:smartTag w:uri="urn:schemas-microsoft-com:office:smarttags" w:element="metricconverter">
        <w:smartTagPr>
          <w:attr w:name="ProductID" w:val="2001 г"/>
        </w:smartTagPr>
        <w:r w:rsidR="00C81D5F" w:rsidRPr="00D36BC1">
          <w:rPr>
            <w:sz w:val="28"/>
            <w:szCs w:val="28"/>
          </w:rPr>
          <w:t>2001 г</w:t>
        </w:r>
      </w:smartTag>
      <w:r w:rsidR="00C81D5F" w:rsidRPr="00D36BC1">
        <w:rPr>
          <w:sz w:val="28"/>
          <w:szCs w:val="28"/>
        </w:rPr>
        <w:t>. в Едином государственном регистре юридических лиц и индивидуальных предпринимателей за № 200111673.</w:t>
      </w:r>
    </w:p>
    <w:p w:rsidR="002159B7" w:rsidRDefault="00C81D5F" w:rsidP="00BB3212">
      <w:pPr>
        <w:pStyle w:val="Style4"/>
        <w:widowControl/>
        <w:tabs>
          <w:tab w:val="left" w:pos="1051"/>
        </w:tabs>
        <w:spacing w:before="77" w:line="322" w:lineRule="exact"/>
        <w:ind w:firstLine="709"/>
        <w:jc w:val="both"/>
        <w:rPr>
          <w:rStyle w:val="FontStyle13"/>
        </w:rPr>
      </w:pPr>
      <w:r w:rsidRPr="00D36BC1">
        <w:rPr>
          <w:sz w:val="28"/>
          <w:szCs w:val="28"/>
        </w:rPr>
        <w:t>ОАО «Пинсксовхозстрой» является коммерческой организацией, имеет обособленное имущество, самостоятельный баланс и печать</w:t>
      </w:r>
      <w:r>
        <w:rPr>
          <w:sz w:val="28"/>
          <w:szCs w:val="28"/>
        </w:rPr>
        <w:t>, и</w:t>
      </w:r>
      <w:r w:rsidRPr="00D36BC1">
        <w:rPr>
          <w:sz w:val="28"/>
          <w:szCs w:val="28"/>
        </w:rPr>
        <w:t xml:space="preserve"> создано с целью осуществления хозяйственной деятельности, направленной на получении прибыли</w:t>
      </w:r>
      <w:r w:rsidR="00BB3212">
        <w:rPr>
          <w:sz w:val="28"/>
          <w:szCs w:val="28"/>
        </w:rPr>
        <w:t>.</w:t>
      </w:r>
    </w:p>
    <w:p w:rsidR="002159B7" w:rsidRDefault="002159B7">
      <w:pPr>
        <w:pStyle w:val="Style9"/>
        <w:widowControl/>
        <w:tabs>
          <w:tab w:val="left" w:pos="1157"/>
        </w:tabs>
        <w:jc w:val="both"/>
        <w:rPr>
          <w:rStyle w:val="FontStyle14"/>
          <w:spacing w:val="20"/>
        </w:rPr>
      </w:pPr>
      <w:r>
        <w:rPr>
          <w:rStyle w:val="FontStyle13"/>
        </w:rPr>
        <w:t>2)</w:t>
      </w:r>
      <w:r>
        <w:rPr>
          <w:rStyle w:val="FontStyle13"/>
          <w:sz w:val="20"/>
          <w:szCs w:val="20"/>
        </w:rPr>
        <w:tab/>
      </w:r>
      <w:r>
        <w:rPr>
          <w:rStyle w:val="FontStyle13"/>
        </w:rPr>
        <w:t>Основной вид деятельности</w:t>
      </w:r>
      <w:r w:rsidR="00C81D5F">
        <w:rPr>
          <w:rStyle w:val="FontStyle13"/>
        </w:rPr>
        <w:t xml:space="preserve">: </w:t>
      </w:r>
      <w:r w:rsidR="000B0382">
        <w:rPr>
          <w:rStyle w:val="FontStyle14"/>
        </w:rPr>
        <w:t>деятельность головных организаций</w:t>
      </w:r>
      <w:r w:rsidR="00BB3212">
        <w:rPr>
          <w:rStyle w:val="FontStyle14"/>
        </w:rPr>
        <w:t>.</w:t>
      </w:r>
    </w:p>
    <w:p w:rsidR="002159B7" w:rsidRDefault="002159B7" w:rsidP="002159B7">
      <w:pPr>
        <w:pStyle w:val="Style4"/>
        <w:widowControl/>
        <w:numPr>
          <w:ilvl w:val="0"/>
          <w:numId w:val="1"/>
        </w:numPr>
        <w:tabs>
          <w:tab w:val="left" w:pos="1042"/>
        </w:tabs>
        <w:spacing w:line="322" w:lineRule="exact"/>
        <w:ind w:left="744"/>
        <w:rPr>
          <w:rStyle w:val="FontStyle13"/>
        </w:rPr>
      </w:pPr>
      <w:r>
        <w:rPr>
          <w:rStyle w:val="FontStyle13"/>
        </w:rPr>
        <w:t>Прочие виды деятельности, осуществляемые предприятием;</w:t>
      </w:r>
    </w:p>
    <w:p w:rsidR="002159B7" w:rsidRDefault="002159B7" w:rsidP="002159B7">
      <w:pPr>
        <w:pStyle w:val="Style4"/>
        <w:widowControl/>
        <w:numPr>
          <w:ilvl w:val="0"/>
          <w:numId w:val="1"/>
        </w:numPr>
        <w:tabs>
          <w:tab w:val="left" w:pos="1042"/>
        </w:tabs>
        <w:spacing w:line="322" w:lineRule="exact"/>
        <w:ind w:left="744"/>
        <w:rPr>
          <w:rStyle w:val="FontStyle13"/>
        </w:rPr>
      </w:pPr>
      <w:r>
        <w:rPr>
          <w:rStyle w:val="FontStyle13"/>
        </w:rPr>
        <w:t>Мощности предприятия, занимаемая доля рынка;</w:t>
      </w:r>
    </w:p>
    <w:p w:rsidR="002159B7" w:rsidRDefault="002159B7" w:rsidP="00C754B9">
      <w:pPr>
        <w:pStyle w:val="Style9"/>
        <w:widowControl/>
        <w:tabs>
          <w:tab w:val="left" w:pos="1349"/>
        </w:tabs>
        <w:ind w:firstLine="754"/>
        <w:jc w:val="both"/>
        <w:rPr>
          <w:rStyle w:val="FontStyle15"/>
        </w:rPr>
      </w:pPr>
      <w:r>
        <w:rPr>
          <w:rStyle w:val="FontStyle13"/>
        </w:rPr>
        <w:t>5)</w:t>
      </w:r>
      <w:r>
        <w:rPr>
          <w:rStyle w:val="FontStyle13"/>
          <w:sz w:val="20"/>
          <w:szCs w:val="20"/>
        </w:rPr>
        <w:tab/>
      </w:r>
      <w:r>
        <w:rPr>
          <w:rStyle w:val="FontStyle13"/>
        </w:rPr>
        <w:t xml:space="preserve">Преимущества предприятия </w:t>
      </w:r>
      <w:r>
        <w:rPr>
          <w:rStyle w:val="FontStyle14"/>
        </w:rPr>
        <w:t>(например, выгодное место</w:t>
      </w:r>
      <w:r>
        <w:rPr>
          <w:rStyle w:val="FontStyle14"/>
        </w:rPr>
        <w:br/>
        <w:t>расположения, наличие сырьевой базы, наличие товаропроводящей сети,</w:t>
      </w:r>
      <w:r>
        <w:rPr>
          <w:rStyle w:val="FontStyle14"/>
        </w:rPr>
        <w:br/>
      </w:r>
      <w:r>
        <w:rPr>
          <w:rStyle w:val="FontStyle15"/>
        </w:rPr>
        <w:t xml:space="preserve">собственного автопарка, </w:t>
      </w:r>
      <w:r>
        <w:rPr>
          <w:rStyle w:val="FontStyle14"/>
        </w:rPr>
        <w:t>имеющиеся  награды  конкурсов, выставок и</w:t>
      </w:r>
      <w:r w:rsidR="00C754B9">
        <w:rPr>
          <w:rStyle w:val="FontStyle14"/>
        </w:rPr>
        <w:t xml:space="preserve"> </w:t>
      </w:r>
      <w:r>
        <w:rPr>
          <w:rStyle w:val="FontStyle15"/>
        </w:rPr>
        <w:t>др.);</w:t>
      </w:r>
    </w:p>
    <w:p w:rsidR="00C81D5F" w:rsidRDefault="002159B7" w:rsidP="00BB3212">
      <w:pPr>
        <w:pStyle w:val="a4"/>
        <w:spacing w:before="0" w:beforeAutospacing="0" w:after="0" w:afterAutospacing="0"/>
        <w:ind w:firstLine="709"/>
        <w:jc w:val="both"/>
        <w:rPr>
          <w:sz w:val="28"/>
          <w:szCs w:val="28"/>
        </w:rPr>
      </w:pPr>
      <w:r>
        <w:rPr>
          <w:rStyle w:val="FontStyle13"/>
        </w:rPr>
        <w:t>6</w:t>
      </w:r>
      <w:r w:rsidRPr="007D6C65">
        <w:rPr>
          <w:rStyle w:val="FontStyle13"/>
        </w:rPr>
        <w:t>)</w:t>
      </w:r>
      <w:r w:rsidR="00C81D5F" w:rsidRPr="007D6C65">
        <w:rPr>
          <w:rStyle w:val="FontStyle13"/>
        </w:rPr>
        <w:t xml:space="preserve"> </w:t>
      </w:r>
      <w:r w:rsidRPr="007D6C65">
        <w:rPr>
          <w:rStyle w:val="FontStyle13"/>
        </w:rPr>
        <w:t xml:space="preserve">Наличие лицензий, патентов, сертификатов </w:t>
      </w:r>
      <w:r w:rsidRPr="007D6C65">
        <w:rPr>
          <w:rStyle w:val="FontStyle13"/>
          <w:lang w:val="en-US"/>
        </w:rPr>
        <w:t>ISO</w:t>
      </w:r>
      <w:r w:rsidR="00C81D5F" w:rsidRPr="007D6C65">
        <w:rPr>
          <w:rStyle w:val="FontStyle13"/>
        </w:rPr>
        <w:t xml:space="preserve">: </w:t>
      </w:r>
      <w:r w:rsidR="00C81D5F" w:rsidRPr="007D6C65">
        <w:rPr>
          <w:sz w:val="28"/>
          <w:szCs w:val="28"/>
        </w:rPr>
        <w:t>система менеджмента качества в соответствии с СТБ ISO 9001-20</w:t>
      </w:r>
      <w:r w:rsidR="007D6C65">
        <w:rPr>
          <w:sz w:val="28"/>
          <w:szCs w:val="28"/>
        </w:rPr>
        <w:t>15, ат</w:t>
      </w:r>
      <w:r w:rsidR="000B0382">
        <w:rPr>
          <w:sz w:val="28"/>
          <w:szCs w:val="28"/>
        </w:rPr>
        <w:t>тестат  соответствия категории второй</w:t>
      </w:r>
      <w:r w:rsidR="007D6C65">
        <w:rPr>
          <w:sz w:val="28"/>
          <w:szCs w:val="28"/>
        </w:rPr>
        <w:t xml:space="preserve"> на выполнение функций генерально</w:t>
      </w:r>
      <w:r w:rsidR="000B0382">
        <w:rPr>
          <w:sz w:val="28"/>
          <w:szCs w:val="28"/>
        </w:rPr>
        <w:t xml:space="preserve">го </w:t>
      </w:r>
      <w:r w:rsidR="000B0382">
        <w:rPr>
          <w:sz w:val="28"/>
          <w:szCs w:val="28"/>
        </w:rPr>
        <w:lastRenderedPageBreak/>
        <w:t>подрядчика, аттестат соответствия категории третьей на выполнение геодезических работ.</w:t>
      </w:r>
    </w:p>
    <w:p w:rsidR="002159B7" w:rsidRDefault="002159B7">
      <w:pPr>
        <w:pStyle w:val="Style7"/>
        <w:widowControl/>
        <w:spacing w:line="240" w:lineRule="exact"/>
        <w:rPr>
          <w:sz w:val="20"/>
          <w:szCs w:val="20"/>
        </w:rPr>
      </w:pPr>
    </w:p>
    <w:p w:rsidR="00E71EEA" w:rsidRDefault="002E311C" w:rsidP="00E71EEA">
      <w:pPr>
        <w:pStyle w:val="Style2"/>
        <w:widowControl/>
        <w:spacing w:before="72" w:line="312" w:lineRule="exact"/>
        <w:ind w:left="202" w:firstLine="710"/>
        <w:jc w:val="both"/>
        <w:rPr>
          <w:b/>
          <w:bCs/>
          <w:sz w:val="26"/>
          <w:szCs w:val="26"/>
          <w:lang w:eastAsia="en-US"/>
        </w:rPr>
      </w:pPr>
      <w:r>
        <w:rPr>
          <w:noProof/>
        </w:rPr>
        <mc:AlternateContent>
          <mc:Choice Requires="wpg">
            <w:drawing>
              <wp:anchor distT="133985" distB="0" distL="24130" distR="24130" simplePos="0" relativeHeight="251656704" behindDoc="0" locked="0" layoutInCell="1" allowOverlap="1">
                <wp:simplePos x="0" y="0"/>
                <wp:positionH relativeFrom="margin">
                  <wp:posOffset>-278765</wp:posOffset>
                </wp:positionH>
                <wp:positionV relativeFrom="paragraph">
                  <wp:posOffset>618490</wp:posOffset>
                </wp:positionV>
                <wp:extent cx="6249035" cy="4192270"/>
                <wp:effectExtent l="0" t="0" r="0" b="0"/>
                <wp:wrapTopAndBottom/>
                <wp:docPr id="128437650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4192270"/>
                          <a:chOff x="1714" y="10392"/>
                          <a:chExt cx="9532" cy="5438"/>
                        </a:xfrm>
                      </wpg:grpSpPr>
                      <wps:wsp>
                        <wps:cNvPr id="793486169" name="Text Box 3"/>
                        <wps:cNvSpPr txBox="1">
                          <a:spLocks noChangeArrowheads="1"/>
                        </wps:cNvSpPr>
                        <wps:spPr bwMode="auto">
                          <a:xfrm>
                            <a:off x="1714" y="10392"/>
                            <a:ext cx="9532" cy="466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6518"/>
                                <w:gridCol w:w="1061"/>
                                <w:gridCol w:w="1042"/>
                                <w:gridCol w:w="912"/>
                              </w:tblGrid>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pPr>
                                      <w:pStyle w:val="Style10"/>
                                      <w:widowControl/>
                                      <w:spacing w:line="240" w:lineRule="auto"/>
                                      <w:rPr>
                                        <w:rStyle w:val="FontStyle13"/>
                                      </w:rPr>
                                    </w:pPr>
                                    <w:r>
                                      <w:rPr>
                                        <w:rStyle w:val="FontStyle13"/>
                                      </w:rPr>
                                      <w:t>Показатель</w:t>
                                    </w: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EB2A53">
                                    <w:pPr>
                                      <w:pStyle w:val="Style10"/>
                                      <w:widowControl/>
                                      <w:spacing w:line="240" w:lineRule="auto"/>
                                      <w:rPr>
                                        <w:rStyle w:val="FontStyle13"/>
                                      </w:rPr>
                                    </w:pPr>
                                    <w:r>
                                      <w:rPr>
                                        <w:rStyle w:val="FontStyle13"/>
                                      </w:rPr>
                                      <w:t>2020</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0B0382">
                                    <w:pPr>
                                      <w:pStyle w:val="Style10"/>
                                      <w:widowControl/>
                                      <w:spacing w:line="240" w:lineRule="auto"/>
                                      <w:rPr>
                                        <w:rStyle w:val="FontStyle13"/>
                                      </w:rPr>
                                    </w:pPr>
                                    <w:r>
                                      <w:rPr>
                                        <w:rStyle w:val="FontStyle13"/>
                                      </w:rPr>
                                      <w:t>2021</w:t>
                                    </w:r>
                                  </w:p>
                                </w:tc>
                                <w:tc>
                                  <w:tcPr>
                                    <w:tcW w:w="912" w:type="dxa"/>
                                    <w:tcBorders>
                                      <w:top w:val="single" w:sz="6" w:space="0" w:color="auto"/>
                                      <w:left w:val="single" w:sz="6" w:space="0" w:color="auto"/>
                                      <w:bottom w:val="single" w:sz="6" w:space="0" w:color="auto"/>
                                      <w:right w:val="single" w:sz="6" w:space="0" w:color="auto"/>
                                    </w:tcBorders>
                                  </w:tcPr>
                                  <w:p w:rsidR="00B2496F" w:rsidRDefault="000B0382" w:rsidP="00FB127F">
                                    <w:pPr>
                                      <w:pStyle w:val="Style10"/>
                                      <w:widowControl/>
                                      <w:spacing w:line="240" w:lineRule="auto"/>
                                      <w:rPr>
                                        <w:rStyle w:val="FontStyle13"/>
                                      </w:rPr>
                                    </w:pPr>
                                    <w:r>
                                      <w:rPr>
                                        <w:rStyle w:val="FontStyle13"/>
                                      </w:rPr>
                                      <w:t>202</w:t>
                                    </w:r>
                                    <w:r w:rsidR="00FB127F">
                                      <w:rPr>
                                        <w:rStyle w:val="FontStyle13"/>
                                      </w:rPr>
                                      <w:t>2</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rsidP="00EB2A53">
                                    <w:pPr>
                                      <w:pStyle w:val="Style10"/>
                                      <w:widowControl/>
                                      <w:spacing w:line="240" w:lineRule="auto"/>
                                      <w:rPr>
                                        <w:rStyle w:val="FontStyle13"/>
                                      </w:rPr>
                                    </w:pPr>
                                    <w:r>
                                      <w:rPr>
                                        <w:rStyle w:val="FontStyle13"/>
                                      </w:rPr>
                                      <w:t xml:space="preserve">Стоимость чистых активов, </w:t>
                                    </w:r>
                                    <w:r w:rsidR="00EB2A53">
                                      <w:rPr>
                                        <w:rStyle w:val="FontStyle13"/>
                                      </w:rPr>
                                      <w:t>тыс</w:t>
                                    </w:r>
                                    <w:r>
                                      <w:rPr>
                                        <w:rStyle w:val="FontStyle13"/>
                                      </w:rPr>
                                      <w:t>. руб.</w:t>
                                    </w: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3499</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3509</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3631</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rsidP="00EB2A53">
                                    <w:pPr>
                                      <w:pStyle w:val="Style10"/>
                                      <w:widowControl/>
                                      <w:rPr>
                                        <w:rStyle w:val="FontStyle13"/>
                                      </w:rPr>
                                    </w:pPr>
                                    <w:r>
                                      <w:rPr>
                                        <w:rStyle w:val="FontStyle13"/>
                                      </w:rPr>
                                      <w:t xml:space="preserve">Выручка от реализации продукции, работ, услуг, </w:t>
                                    </w:r>
                                    <w:r w:rsidR="00EB2A53">
                                      <w:rPr>
                                        <w:rStyle w:val="FontStyle13"/>
                                      </w:rPr>
                                      <w:t>тыс</w:t>
                                    </w:r>
                                    <w:r>
                                      <w:rPr>
                                        <w:rStyle w:val="FontStyle13"/>
                                      </w:rPr>
                                      <w:t>. руб.</w:t>
                                    </w: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49</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165</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188</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rsidP="00EB2A53">
                                    <w:pPr>
                                      <w:pStyle w:val="Style10"/>
                                      <w:widowControl/>
                                      <w:spacing w:line="331" w:lineRule="exact"/>
                                      <w:rPr>
                                        <w:rStyle w:val="FontStyle13"/>
                                      </w:rPr>
                                    </w:pPr>
                                    <w:r>
                                      <w:rPr>
                                        <w:rStyle w:val="FontStyle13"/>
                                      </w:rPr>
                                      <w:t xml:space="preserve">Прибыль от реализации продукции, работ, услуг, </w:t>
                                    </w:r>
                                    <w:r w:rsidR="00EB2A53">
                                      <w:rPr>
                                        <w:rStyle w:val="FontStyle13"/>
                                      </w:rPr>
                                      <w:t>тыс</w:t>
                                    </w:r>
                                    <w:r>
                                      <w:rPr>
                                        <w:rStyle w:val="FontStyle13"/>
                                      </w:rPr>
                                      <w:t>. руб.</w:t>
                                    </w: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4</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6</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7D6C65" w:rsidRDefault="00B2496F" w:rsidP="007D6C65">
                                    <w:pPr>
                                      <w:pStyle w:val="Style10"/>
                                      <w:widowControl/>
                                      <w:spacing w:line="240" w:lineRule="auto"/>
                                      <w:rPr>
                                        <w:rStyle w:val="FontStyle13"/>
                                      </w:rPr>
                                    </w:pPr>
                                    <w:r>
                                      <w:rPr>
                                        <w:rStyle w:val="FontStyle13"/>
                                      </w:rPr>
                                      <w:t xml:space="preserve">Прибыль чистая, </w:t>
                                    </w:r>
                                    <w:r w:rsidR="00EB2A53">
                                      <w:rPr>
                                        <w:rStyle w:val="FontStyle13"/>
                                      </w:rPr>
                                      <w:t>тыс</w:t>
                                    </w:r>
                                    <w:r>
                                      <w:rPr>
                                        <w:rStyle w:val="FontStyle13"/>
                                      </w:rPr>
                                      <w:t>. руб.</w:t>
                                    </w:r>
                                  </w:p>
                                  <w:p w:rsidR="00D55120" w:rsidRDefault="00D55120" w:rsidP="007D6C65">
                                    <w:pPr>
                                      <w:pStyle w:val="Style10"/>
                                      <w:widowControl/>
                                      <w:spacing w:line="240" w:lineRule="auto"/>
                                      <w:rPr>
                                        <w:rStyle w:val="FontStyle13"/>
                                      </w:rPr>
                                    </w:pP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19</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11</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7</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pPr>
                                      <w:pStyle w:val="Style10"/>
                                      <w:widowControl/>
                                      <w:spacing w:line="331" w:lineRule="exact"/>
                                      <w:ind w:left="5" w:hanging="5"/>
                                      <w:rPr>
                                        <w:rStyle w:val="FontStyle13"/>
                                      </w:rPr>
                                    </w:pPr>
                                    <w:r>
                                      <w:rPr>
                                        <w:rStyle w:val="FontStyle13"/>
                                      </w:rPr>
                                      <w:t>Рентабельность реализованной продукции, работ, услуг, %</w:t>
                                    </w: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2,5</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3,0</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4,0</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rsidP="00EB2A53">
                                    <w:pPr>
                                      <w:pStyle w:val="Style10"/>
                                      <w:widowControl/>
                                      <w:spacing w:line="240" w:lineRule="auto"/>
                                      <w:rPr>
                                        <w:rStyle w:val="FontStyle13"/>
                                      </w:rPr>
                                    </w:pPr>
                                    <w:r>
                                      <w:rPr>
                                        <w:rStyle w:val="FontStyle13"/>
                                      </w:rPr>
                                      <w:t xml:space="preserve">Дебиторская задолженность*, </w:t>
                                    </w:r>
                                    <w:r w:rsidR="00EB2A53">
                                      <w:rPr>
                                        <w:rStyle w:val="FontStyle13"/>
                                      </w:rPr>
                                      <w:t>тыс</w:t>
                                    </w:r>
                                    <w:r>
                                      <w:rPr>
                                        <w:rStyle w:val="FontStyle13"/>
                                      </w:rPr>
                                      <w:t>. руб.</w:t>
                                    </w:r>
                                  </w:p>
                                  <w:p w:rsidR="007D6C65" w:rsidRDefault="007D6C65" w:rsidP="00EB2A53">
                                    <w:pPr>
                                      <w:pStyle w:val="Style10"/>
                                      <w:widowControl/>
                                      <w:spacing w:line="240" w:lineRule="auto"/>
                                      <w:rPr>
                                        <w:rStyle w:val="FontStyle13"/>
                                      </w:rPr>
                                    </w:pP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1408</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3572</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655</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rsidP="00EB2A53">
                                    <w:pPr>
                                      <w:pStyle w:val="Style10"/>
                                      <w:widowControl/>
                                      <w:spacing w:line="240" w:lineRule="auto"/>
                                      <w:rPr>
                                        <w:rStyle w:val="FontStyle13"/>
                                      </w:rPr>
                                    </w:pPr>
                                    <w:r>
                                      <w:rPr>
                                        <w:rStyle w:val="FontStyle13"/>
                                      </w:rPr>
                                      <w:t xml:space="preserve">Кредиторская задолженность*, </w:t>
                                    </w:r>
                                    <w:r w:rsidR="00EB2A53">
                                      <w:rPr>
                                        <w:rStyle w:val="FontStyle13"/>
                                      </w:rPr>
                                      <w:t>тыс</w:t>
                                    </w:r>
                                    <w:r>
                                      <w:rPr>
                                        <w:rStyle w:val="FontStyle13"/>
                                      </w:rPr>
                                      <w:t>. руб.</w:t>
                                    </w:r>
                                  </w:p>
                                  <w:p w:rsidR="007D6C65" w:rsidRDefault="007D6C65" w:rsidP="00EB2A53">
                                    <w:pPr>
                                      <w:pStyle w:val="Style10"/>
                                      <w:widowControl/>
                                      <w:spacing w:line="240" w:lineRule="auto"/>
                                      <w:rPr>
                                        <w:rStyle w:val="FontStyle13"/>
                                      </w:rPr>
                                    </w:pP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2509</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4130</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1345</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rsidP="00EB2A53">
                                    <w:pPr>
                                      <w:pStyle w:val="Style10"/>
                                      <w:widowControl/>
                                      <w:spacing w:line="240" w:lineRule="auto"/>
                                      <w:rPr>
                                        <w:rStyle w:val="FontStyle13"/>
                                      </w:rPr>
                                    </w:pPr>
                                    <w:r>
                                      <w:rPr>
                                        <w:rStyle w:val="FontStyle13"/>
                                      </w:rPr>
                                      <w:t>Средняя заработная плата,</w:t>
                                    </w:r>
                                    <w:r w:rsidR="00EB2A53">
                                      <w:rPr>
                                        <w:rStyle w:val="FontStyle13"/>
                                      </w:rPr>
                                      <w:t xml:space="preserve"> </w:t>
                                    </w:r>
                                    <w:r>
                                      <w:rPr>
                                        <w:rStyle w:val="FontStyle13"/>
                                      </w:rPr>
                                      <w:t>руб.</w:t>
                                    </w:r>
                                  </w:p>
                                  <w:p w:rsidR="007D6C65" w:rsidRDefault="007D6C65" w:rsidP="00EB2A53">
                                    <w:pPr>
                                      <w:pStyle w:val="Style10"/>
                                      <w:widowControl/>
                                      <w:spacing w:line="240" w:lineRule="auto"/>
                                      <w:rPr>
                                        <w:rStyle w:val="FontStyle13"/>
                                      </w:rPr>
                                    </w:pP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1316,2</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1396,9</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1930,3</w:t>
                                    </w:r>
                                  </w:p>
                                </w:tc>
                              </w:tr>
                            </w:tbl>
                          </w:txbxContent>
                        </wps:txbx>
                        <wps:bodyPr rot="0" vert="horz" wrap="square" lIns="0" tIns="0" rIns="0" bIns="0" anchor="t" anchorCtr="0" upright="1">
                          <a:noAutofit/>
                        </wps:bodyPr>
                      </wps:wsp>
                      <wps:wsp>
                        <wps:cNvPr id="1288936801" name="Text Box 4"/>
                        <wps:cNvSpPr txBox="1">
                          <a:spLocks noChangeArrowheads="1"/>
                        </wps:cNvSpPr>
                        <wps:spPr bwMode="auto">
                          <a:xfrm>
                            <a:off x="1844" y="15240"/>
                            <a:ext cx="9293" cy="59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159B7" w:rsidRDefault="002159B7">
                              <w:pPr>
                                <w:pStyle w:val="Style2"/>
                                <w:widowControl/>
                                <w:rPr>
                                  <w:rStyle w:val="FontStyle17"/>
                                </w:rPr>
                              </w:pPr>
                              <w:r>
                                <w:rPr>
                                  <w:rStyle w:val="FontStyle17"/>
                                </w:rPr>
                                <w:t>* - Дебиторскую и кредиторскую задолженность показать по состоянию на 01.01.20</w:t>
                              </w:r>
                              <w:r w:rsidR="0088007B">
                                <w:rPr>
                                  <w:rStyle w:val="FontStyle17"/>
                                </w:rPr>
                                <w:t>2</w:t>
                              </w:r>
                              <w:r w:rsidR="00FB127F">
                                <w:rPr>
                                  <w:rStyle w:val="FontStyle17"/>
                                </w:rPr>
                                <w:t>1</w:t>
                              </w:r>
                              <w:r w:rsidR="0088007B">
                                <w:rPr>
                                  <w:rStyle w:val="FontStyle17"/>
                                </w:rPr>
                                <w:t>, на 01.01.202</w:t>
                              </w:r>
                              <w:r w:rsidR="00FB127F">
                                <w:rPr>
                                  <w:rStyle w:val="FontStyle17"/>
                                </w:rPr>
                                <w:t>2</w:t>
                              </w:r>
                              <w:r>
                                <w:rPr>
                                  <w:rStyle w:val="FontStyle17"/>
                                </w:rPr>
                                <w:t>, на 01.01.20</w:t>
                              </w:r>
                              <w:r w:rsidR="0088007B">
                                <w:rPr>
                                  <w:rStyle w:val="FontStyle17"/>
                                </w:rPr>
                                <w:t>2</w:t>
                              </w:r>
                              <w:r w:rsidR="00FB127F">
                                <w:rPr>
                                  <w:rStyle w:val="FontStyle17"/>
                                </w:rPr>
                                <w:t>3</w:t>
                              </w:r>
                              <w:r>
                                <w:rPr>
                                  <w:rStyle w:val="FontStyle17"/>
                                </w:rPr>
                                <w:t xml:space="preserve"> г.</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1.95pt;margin-top:48.7pt;width:492.05pt;height:330.1pt;z-index:251656704;mso-wrap-distance-left:1.9pt;mso-wrap-distance-top:10.55pt;mso-wrap-distance-right:1.9pt;mso-position-horizontal-relative:margin" coordorigin="1714,10392" coordsize="9532,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">
                <v:shapetype id="_x0000_t202" coordsize="21600,21600" o:spt="202" path="m,l,21600r21600,l21600,xe">
                  <v:stroke joinstyle="miter"/>
                  <v:path gradientshapeok="t" o:connecttype="rect"/>
                </v:shapetype>
                <v:shape id="Text Box 3" o:spid="_x0000_s1027" type="#_x0000_t202" style="position:absolute;left:1714;top:10392;width:9532;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6518"/>
                          <w:gridCol w:w="1061"/>
                          <w:gridCol w:w="1042"/>
                          <w:gridCol w:w="912"/>
                        </w:tblGrid>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pPr>
                                <w:pStyle w:val="Style10"/>
                                <w:widowControl/>
                                <w:spacing w:line="240" w:lineRule="auto"/>
                                <w:rPr>
                                  <w:rStyle w:val="FontStyle13"/>
                                </w:rPr>
                              </w:pPr>
                              <w:r>
                                <w:rPr>
                                  <w:rStyle w:val="FontStyle13"/>
                                </w:rPr>
                                <w:t>Показатель</w:t>
                              </w: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EB2A53">
                              <w:pPr>
                                <w:pStyle w:val="Style10"/>
                                <w:widowControl/>
                                <w:spacing w:line="240" w:lineRule="auto"/>
                                <w:rPr>
                                  <w:rStyle w:val="FontStyle13"/>
                                </w:rPr>
                              </w:pPr>
                              <w:r>
                                <w:rPr>
                                  <w:rStyle w:val="FontStyle13"/>
                                </w:rPr>
                                <w:t>2020</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0B0382">
                              <w:pPr>
                                <w:pStyle w:val="Style10"/>
                                <w:widowControl/>
                                <w:spacing w:line="240" w:lineRule="auto"/>
                                <w:rPr>
                                  <w:rStyle w:val="FontStyle13"/>
                                </w:rPr>
                              </w:pPr>
                              <w:r>
                                <w:rPr>
                                  <w:rStyle w:val="FontStyle13"/>
                                </w:rPr>
                                <w:t>2021</w:t>
                              </w:r>
                            </w:p>
                          </w:tc>
                          <w:tc>
                            <w:tcPr>
                              <w:tcW w:w="912" w:type="dxa"/>
                              <w:tcBorders>
                                <w:top w:val="single" w:sz="6" w:space="0" w:color="auto"/>
                                <w:left w:val="single" w:sz="6" w:space="0" w:color="auto"/>
                                <w:bottom w:val="single" w:sz="6" w:space="0" w:color="auto"/>
                                <w:right w:val="single" w:sz="6" w:space="0" w:color="auto"/>
                              </w:tcBorders>
                            </w:tcPr>
                            <w:p w:rsidR="00B2496F" w:rsidRDefault="000B0382" w:rsidP="00FB127F">
                              <w:pPr>
                                <w:pStyle w:val="Style10"/>
                                <w:widowControl/>
                                <w:spacing w:line="240" w:lineRule="auto"/>
                                <w:rPr>
                                  <w:rStyle w:val="FontStyle13"/>
                                </w:rPr>
                              </w:pPr>
                              <w:r>
                                <w:rPr>
                                  <w:rStyle w:val="FontStyle13"/>
                                </w:rPr>
                                <w:t>202</w:t>
                              </w:r>
                              <w:r w:rsidR="00FB127F">
                                <w:rPr>
                                  <w:rStyle w:val="FontStyle13"/>
                                </w:rPr>
                                <w:t>2</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rsidP="00EB2A53">
                              <w:pPr>
                                <w:pStyle w:val="Style10"/>
                                <w:widowControl/>
                                <w:spacing w:line="240" w:lineRule="auto"/>
                                <w:rPr>
                                  <w:rStyle w:val="FontStyle13"/>
                                </w:rPr>
                              </w:pPr>
                              <w:r>
                                <w:rPr>
                                  <w:rStyle w:val="FontStyle13"/>
                                </w:rPr>
                                <w:t xml:space="preserve">Стоимость чистых активов, </w:t>
                              </w:r>
                              <w:r w:rsidR="00EB2A53">
                                <w:rPr>
                                  <w:rStyle w:val="FontStyle13"/>
                                </w:rPr>
                                <w:t>тыс</w:t>
                              </w:r>
                              <w:r>
                                <w:rPr>
                                  <w:rStyle w:val="FontStyle13"/>
                                </w:rPr>
                                <w:t>. руб.</w:t>
                              </w: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3499</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3509</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3631</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rsidP="00EB2A53">
                              <w:pPr>
                                <w:pStyle w:val="Style10"/>
                                <w:widowControl/>
                                <w:rPr>
                                  <w:rStyle w:val="FontStyle13"/>
                                </w:rPr>
                              </w:pPr>
                              <w:r>
                                <w:rPr>
                                  <w:rStyle w:val="FontStyle13"/>
                                </w:rPr>
                                <w:t xml:space="preserve">Выручка от реализации продукции, работ, услуг, </w:t>
                              </w:r>
                              <w:r w:rsidR="00EB2A53">
                                <w:rPr>
                                  <w:rStyle w:val="FontStyle13"/>
                                </w:rPr>
                                <w:t>тыс</w:t>
                              </w:r>
                              <w:r>
                                <w:rPr>
                                  <w:rStyle w:val="FontStyle13"/>
                                </w:rPr>
                                <w:t>. руб.</w:t>
                              </w: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49</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165</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188</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rsidP="00EB2A53">
                              <w:pPr>
                                <w:pStyle w:val="Style10"/>
                                <w:widowControl/>
                                <w:spacing w:line="331" w:lineRule="exact"/>
                                <w:rPr>
                                  <w:rStyle w:val="FontStyle13"/>
                                </w:rPr>
                              </w:pPr>
                              <w:r>
                                <w:rPr>
                                  <w:rStyle w:val="FontStyle13"/>
                                </w:rPr>
                                <w:t xml:space="preserve">Прибыль от реализации продукции, работ, услуг, </w:t>
                              </w:r>
                              <w:r w:rsidR="00EB2A53">
                                <w:rPr>
                                  <w:rStyle w:val="FontStyle13"/>
                                </w:rPr>
                                <w:t>тыс</w:t>
                              </w:r>
                              <w:r>
                                <w:rPr>
                                  <w:rStyle w:val="FontStyle13"/>
                                </w:rPr>
                                <w:t>. руб.</w:t>
                              </w: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4</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6</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7D6C65" w:rsidRDefault="00B2496F" w:rsidP="007D6C65">
                              <w:pPr>
                                <w:pStyle w:val="Style10"/>
                                <w:widowControl/>
                                <w:spacing w:line="240" w:lineRule="auto"/>
                                <w:rPr>
                                  <w:rStyle w:val="FontStyle13"/>
                                </w:rPr>
                              </w:pPr>
                              <w:r>
                                <w:rPr>
                                  <w:rStyle w:val="FontStyle13"/>
                                </w:rPr>
                                <w:t xml:space="preserve">Прибыль чистая, </w:t>
                              </w:r>
                              <w:r w:rsidR="00EB2A53">
                                <w:rPr>
                                  <w:rStyle w:val="FontStyle13"/>
                                </w:rPr>
                                <w:t>тыс</w:t>
                              </w:r>
                              <w:r>
                                <w:rPr>
                                  <w:rStyle w:val="FontStyle13"/>
                                </w:rPr>
                                <w:t>. руб.</w:t>
                              </w:r>
                            </w:p>
                            <w:p w:rsidR="00D55120" w:rsidRDefault="00D55120" w:rsidP="007D6C65">
                              <w:pPr>
                                <w:pStyle w:val="Style10"/>
                                <w:widowControl/>
                                <w:spacing w:line="240" w:lineRule="auto"/>
                                <w:rPr>
                                  <w:rStyle w:val="FontStyle13"/>
                                </w:rPr>
                              </w:pP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19</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11</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7</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pPr>
                                <w:pStyle w:val="Style10"/>
                                <w:widowControl/>
                                <w:spacing w:line="331" w:lineRule="exact"/>
                                <w:ind w:left="5" w:hanging="5"/>
                                <w:rPr>
                                  <w:rStyle w:val="FontStyle13"/>
                                </w:rPr>
                              </w:pPr>
                              <w:r>
                                <w:rPr>
                                  <w:rStyle w:val="FontStyle13"/>
                                </w:rPr>
                                <w:t>Рентабельность реализованной продукции, работ, услуг, %</w:t>
                              </w: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2,5</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3,0</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4,0</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rsidP="00EB2A53">
                              <w:pPr>
                                <w:pStyle w:val="Style10"/>
                                <w:widowControl/>
                                <w:spacing w:line="240" w:lineRule="auto"/>
                                <w:rPr>
                                  <w:rStyle w:val="FontStyle13"/>
                                </w:rPr>
                              </w:pPr>
                              <w:r>
                                <w:rPr>
                                  <w:rStyle w:val="FontStyle13"/>
                                </w:rPr>
                                <w:t xml:space="preserve">Дебиторская задолженность*, </w:t>
                              </w:r>
                              <w:r w:rsidR="00EB2A53">
                                <w:rPr>
                                  <w:rStyle w:val="FontStyle13"/>
                                </w:rPr>
                                <w:t>тыс</w:t>
                              </w:r>
                              <w:r>
                                <w:rPr>
                                  <w:rStyle w:val="FontStyle13"/>
                                </w:rPr>
                                <w:t>. руб.</w:t>
                              </w:r>
                            </w:p>
                            <w:p w:rsidR="007D6C65" w:rsidRDefault="007D6C65" w:rsidP="00EB2A53">
                              <w:pPr>
                                <w:pStyle w:val="Style10"/>
                                <w:widowControl/>
                                <w:spacing w:line="240" w:lineRule="auto"/>
                                <w:rPr>
                                  <w:rStyle w:val="FontStyle13"/>
                                </w:rPr>
                              </w:pP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1408</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3572</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655</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rsidP="00EB2A53">
                              <w:pPr>
                                <w:pStyle w:val="Style10"/>
                                <w:widowControl/>
                                <w:spacing w:line="240" w:lineRule="auto"/>
                                <w:rPr>
                                  <w:rStyle w:val="FontStyle13"/>
                                </w:rPr>
                              </w:pPr>
                              <w:r>
                                <w:rPr>
                                  <w:rStyle w:val="FontStyle13"/>
                                </w:rPr>
                                <w:t xml:space="preserve">Кредиторская задолженность*, </w:t>
                              </w:r>
                              <w:r w:rsidR="00EB2A53">
                                <w:rPr>
                                  <w:rStyle w:val="FontStyle13"/>
                                </w:rPr>
                                <w:t>тыс</w:t>
                              </w:r>
                              <w:r>
                                <w:rPr>
                                  <w:rStyle w:val="FontStyle13"/>
                                </w:rPr>
                                <w:t>. руб.</w:t>
                              </w:r>
                            </w:p>
                            <w:p w:rsidR="007D6C65" w:rsidRDefault="007D6C65" w:rsidP="00EB2A53">
                              <w:pPr>
                                <w:pStyle w:val="Style10"/>
                                <w:widowControl/>
                                <w:spacing w:line="240" w:lineRule="auto"/>
                                <w:rPr>
                                  <w:rStyle w:val="FontStyle13"/>
                                </w:rPr>
                              </w:pP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2509</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4130</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1345</w:t>
                              </w:r>
                            </w:p>
                          </w:tc>
                        </w:tr>
                        <w:tr w:rsidR="00B2496F">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B2496F" w:rsidRDefault="00B2496F" w:rsidP="00EB2A53">
                              <w:pPr>
                                <w:pStyle w:val="Style10"/>
                                <w:widowControl/>
                                <w:spacing w:line="240" w:lineRule="auto"/>
                                <w:rPr>
                                  <w:rStyle w:val="FontStyle13"/>
                                </w:rPr>
                              </w:pPr>
                              <w:r>
                                <w:rPr>
                                  <w:rStyle w:val="FontStyle13"/>
                                </w:rPr>
                                <w:t>Средняя заработная плата,</w:t>
                              </w:r>
                              <w:r w:rsidR="00EB2A53">
                                <w:rPr>
                                  <w:rStyle w:val="FontStyle13"/>
                                </w:rPr>
                                <w:t xml:space="preserve"> </w:t>
                              </w:r>
                              <w:r>
                                <w:rPr>
                                  <w:rStyle w:val="FontStyle13"/>
                                </w:rPr>
                                <w:t>руб.</w:t>
                              </w:r>
                            </w:p>
                            <w:p w:rsidR="007D6C65" w:rsidRDefault="007D6C65" w:rsidP="00EB2A53">
                              <w:pPr>
                                <w:pStyle w:val="Style10"/>
                                <w:widowControl/>
                                <w:spacing w:line="240" w:lineRule="auto"/>
                                <w:rPr>
                                  <w:rStyle w:val="FontStyle13"/>
                                </w:rPr>
                              </w:pPr>
                            </w:p>
                          </w:tc>
                          <w:tc>
                            <w:tcPr>
                              <w:tcW w:w="1061"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1316,2</w:t>
                              </w:r>
                            </w:p>
                          </w:tc>
                          <w:tc>
                            <w:tcPr>
                              <w:tcW w:w="1042" w:type="dxa"/>
                              <w:tcBorders>
                                <w:top w:val="single" w:sz="6" w:space="0" w:color="auto"/>
                                <w:left w:val="single" w:sz="6" w:space="0" w:color="auto"/>
                                <w:bottom w:val="single" w:sz="6" w:space="0" w:color="auto"/>
                                <w:right w:val="single" w:sz="6" w:space="0" w:color="auto"/>
                              </w:tcBorders>
                            </w:tcPr>
                            <w:p w:rsidR="00B2496F" w:rsidRDefault="00FB127F" w:rsidP="00D7033B">
                              <w:pPr>
                                <w:pStyle w:val="Style3"/>
                                <w:widowControl/>
                              </w:pPr>
                              <w:r>
                                <w:t>1396,9</w:t>
                              </w:r>
                            </w:p>
                          </w:tc>
                          <w:tc>
                            <w:tcPr>
                              <w:tcW w:w="912" w:type="dxa"/>
                              <w:tcBorders>
                                <w:top w:val="single" w:sz="6" w:space="0" w:color="auto"/>
                                <w:left w:val="single" w:sz="6" w:space="0" w:color="auto"/>
                                <w:bottom w:val="single" w:sz="6" w:space="0" w:color="auto"/>
                                <w:right w:val="single" w:sz="6" w:space="0" w:color="auto"/>
                              </w:tcBorders>
                            </w:tcPr>
                            <w:p w:rsidR="00B2496F" w:rsidRDefault="00FB127F">
                              <w:pPr>
                                <w:pStyle w:val="Style3"/>
                                <w:widowControl/>
                              </w:pPr>
                              <w:r>
                                <w:t>1930,3</w:t>
                              </w:r>
                            </w:p>
                          </w:tc>
                        </w:tr>
                      </w:tbl>
                    </w:txbxContent>
                  </v:textbox>
                </v:shape>
                <v:shape id="Text Box 4" o:spid="_x0000_s1028" type="#_x0000_t202" style="position:absolute;left:1844;top:15240;width:929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" filled="f" strokecolor="white" strokeweight="0">
                  <v:textbox inset="0,0,0,0">
                    <w:txbxContent>
                      <w:p w:rsidR="002159B7" w:rsidRDefault="002159B7">
                        <w:pPr>
                          <w:pStyle w:val="Style2"/>
                          <w:widowControl/>
                          <w:rPr>
                            <w:rStyle w:val="FontStyle17"/>
                          </w:rPr>
                        </w:pPr>
                        <w:r>
                          <w:rPr>
                            <w:rStyle w:val="FontStyle17"/>
                          </w:rPr>
                          <w:t>* - Дебиторскую и кредиторскую задолженность показать по состоянию на 01.01.20</w:t>
                        </w:r>
                        <w:r w:rsidR="0088007B">
                          <w:rPr>
                            <w:rStyle w:val="FontStyle17"/>
                          </w:rPr>
                          <w:t>2</w:t>
                        </w:r>
                        <w:r w:rsidR="00FB127F">
                          <w:rPr>
                            <w:rStyle w:val="FontStyle17"/>
                          </w:rPr>
                          <w:t>1</w:t>
                        </w:r>
                        <w:r w:rsidR="0088007B">
                          <w:rPr>
                            <w:rStyle w:val="FontStyle17"/>
                          </w:rPr>
                          <w:t>, на 01.01.202</w:t>
                        </w:r>
                        <w:r w:rsidR="00FB127F">
                          <w:rPr>
                            <w:rStyle w:val="FontStyle17"/>
                          </w:rPr>
                          <w:t>2</w:t>
                        </w:r>
                        <w:r>
                          <w:rPr>
                            <w:rStyle w:val="FontStyle17"/>
                          </w:rPr>
                          <w:t>, на 01.01.20</w:t>
                        </w:r>
                        <w:r w:rsidR="0088007B">
                          <w:rPr>
                            <w:rStyle w:val="FontStyle17"/>
                          </w:rPr>
                          <w:t>2</w:t>
                        </w:r>
                        <w:r w:rsidR="00FB127F">
                          <w:rPr>
                            <w:rStyle w:val="FontStyle17"/>
                          </w:rPr>
                          <w:t>3</w:t>
                        </w:r>
                        <w:r>
                          <w:rPr>
                            <w:rStyle w:val="FontStyle17"/>
                          </w:rPr>
                          <w:t xml:space="preserve"> г.</w:t>
                        </w:r>
                      </w:p>
                    </w:txbxContent>
                  </v:textbox>
                </v:shape>
                <w10:wrap type="topAndBottom" anchorx="margin"/>
              </v:group>
            </w:pict>
          </mc:Fallback>
        </mc:AlternateContent>
      </w:r>
      <w:r w:rsidR="002159B7">
        <w:rPr>
          <w:rStyle w:val="FontStyle16"/>
        </w:rPr>
        <w:t>П.    Финансовые    показатели    хозяйственной    деятельности организации</w:t>
      </w:r>
      <w:r w:rsidR="00E71EEA" w:rsidRPr="00E71EEA">
        <w:rPr>
          <w:b/>
          <w:bCs/>
          <w:sz w:val="26"/>
          <w:szCs w:val="26"/>
          <w:lang w:eastAsia="en-US"/>
        </w:rPr>
        <w:t xml:space="preserve"> </w:t>
      </w:r>
      <w:r w:rsidR="00E71EEA" w:rsidRPr="00E71EEA">
        <w:rPr>
          <w:b/>
          <w:bCs/>
          <w:sz w:val="26"/>
          <w:szCs w:val="26"/>
          <w:lang w:val="en-US" w:eastAsia="en-US"/>
        </w:rPr>
        <w:t>III</w:t>
      </w:r>
      <w:r w:rsidR="00E71EEA" w:rsidRPr="00E71EEA">
        <w:rPr>
          <w:b/>
          <w:bCs/>
          <w:sz w:val="26"/>
          <w:szCs w:val="26"/>
          <w:lang w:eastAsia="en-US"/>
        </w:rPr>
        <w:t xml:space="preserve">. Укрупненная номенклатура производимой продукции, </w:t>
      </w:r>
    </w:p>
    <w:p w:rsidR="00E71EEA" w:rsidRDefault="00E71EEA" w:rsidP="00E71EEA">
      <w:pPr>
        <w:pStyle w:val="Style2"/>
        <w:widowControl/>
        <w:spacing w:before="72" w:line="312" w:lineRule="exact"/>
        <w:ind w:left="202" w:firstLine="710"/>
        <w:jc w:val="both"/>
        <w:rPr>
          <w:b/>
          <w:bCs/>
          <w:sz w:val="26"/>
          <w:szCs w:val="26"/>
          <w:lang w:eastAsia="en-US"/>
        </w:rPr>
      </w:pPr>
    </w:p>
    <w:p w:rsidR="00E71EEA" w:rsidRPr="00E71EEA" w:rsidRDefault="00E71EEA" w:rsidP="00E71EEA">
      <w:pPr>
        <w:pStyle w:val="Style2"/>
        <w:widowControl/>
        <w:spacing w:before="72" w:line="312" w:lineRule="exact"/>
        <w:ind w:left="202" w:firstLine="710"/>
        <w:jc w:val="both"/>
        <w:rPr>
          <w:i/>
          <w:iCs/>
          <w:sz w:val="26"/>
          <w:szCs w:val="26"/>
          <w:lang w:eastAsia="en-US"/>
        </w:rPr>
      </w:pPr>
      <w:r w:rsidRPr="00E71EEA">
        <w:rPr>
          <w:b/>
          <w:bCs/>
          <w:sz w:val="26"/>
          <w:szCs w:val="26"/>
          <w:lang w:val="en-US" w:eastAsia="en-US"/>
        </w:rPr>
        <w:t>III</w:t>
      </w:r>
      <w:r w:rsidRPr="00E71EEA">
        <w:rPr>
          <w:b/>
          <w:bCs/>
          <w:sz w:val="26"/>
          <w:szCs w:val="26"/>
          <w:lang w:eastAsia="en-US"/>
        </w:rPr>
        <w:t xml:space="preserve">. Укрупненная номенклатура производимой продукции, работ, оказываемых услуг </w:t>
      </w:r>
      <w:r w:rsidRPr="00E71EEA">
        <w:rPr>
          <w:i/>
          <w:iCs/>
          <w:spacing w:val="40"/>
          <w:sz w:val="26"/>
          <w:szCs w:val="26"/>
          <w:lang w:eastAsia="en-US"/>
        </w:rPr>
        <w:t>(в</w:t>
      </w:r>
      <w:r w:rsidRPr="00E71EEA">
        <w:rPr>
          <w:i/>
          <w:iCs/>
          <w:sz w:val="26"/>
          <w:szCs w:val="26"/>
          <w:lang w:eastAsia="en-US"/>
        </w:rPr>
        <w:t xml:space="preserve"> укрупненной номенклатуре показать не более </w:t>
      </w:r>
      <w:r w:rsidRPr="00E71EEA">
        <w:rPr>
          <w:i/>
          <w:iCs/>
          <w:spacing w:val="-10"/>
          <w:sz w:val="28"/>
          <w:szCs w:val="28"/>
          <w:lang w:eastAsia="en-US"/>
        </w:rPr>
        <w:t xml:space="preserve">10 </w:t>
      </w:r>
      <w:r w:rsidRPr="00E71EEA">
        <w:rPr>
          <w:i/>
          <w:iCs/>
          <w:sz w:val="26"/>
          <w:szCs w:val="26"/>
          <w:lang w:eastAsia="en-US"/>
        </w:rPr>
        <w:t>видов).</w:t>
      </w:r>
      <w:r w:rsidRPr="00E71EEA">
        <w:rPr>
          <w:b/>
          <w:bCs/>
          <w:sz w:val="26"/>
          <w:szCs w:val="26"/>
          <w:lang w:eastAsia="en-US"/>
        </w:rPr>
        <w:t xml:space="preserve">работ, оказываемых услуг </w:t>
      </w:r>
      <w:r w:rsidRPr="00E71EEA">
        <w:rPr>
          <w:i/>
          <w:iCs/>
          <w:spacing w:val="40"/>
          <w:sz w:val="26"/>
          <w:szCs w:val="26"/>
          <w:lang w:eastAsia="en-US"/>
        </w:rPr>
        <w:t>(в</w:t>
      </w:r>
      <w:r w:rsidRPr="00E71EEA">
        <w:rPr>
          <w:i/>
          <w:iCs/>
          <w:sz w:val="26"/>
          <w:szCs w:val="26"/>
          <w:lang w:eastAsia="en-US"/>
        </w:rPr>
        <w:t xml:space="preserve"> укрупненной номенклатуре показать не более </w:t>
      </w:r>
      <w:r w:rsidRPr="00E71EEA">
        <w:rPr>
          <w:i/>
          <w:iCs/>
          <w:spacing w:val="-10"/>
          <w:sz w:val="28"/>
          <w:szCs w:val="28"/>
          <w:lang w:eastAsia="en-US"/>
        </w:rPr>
        <w:t xml:space="preserve">10 </w:t>
      </w:r>
      <w:r w:rsidRPr="00E71EEA">
        <w:rPr>
          <w:i/>
          <w:iCs/>
          <w:sz w:val="26"/>
          <w:szCs w:val="26"/>
          <w:lang w:eastAsia="en-US"/>
        </w:rPr>
        <w:t>видов).</w:t>
      </w:r>
    </w:p>
    <w:p w:rsidR="00E71EEA" w:rsidRPr="00E71EEA" w:rsidRDefault="00E71EEA" w:rsidP="00E71EEA">
      <w:pPr>
        <w:widowControl/>
        <w:spacing w:before="24" w:line="317" w:lineRule="exact"/>
        <w:ind w:firstLine="710"/>
        <w:jc w:val="both"/>
        <w:rPr>
          <w:b/>
          <w:bCs/>
          <w:sz w:val="26"/>
          <w:szCs w:val="26"/>
        </w:rPr>
      </w:pPr>
      <w:r w:rsidRPr="00E71EEA">
        <w:rPr>
          <w:b/>
          <w:bCs/>
          <w:sz w:val="26"/>
          <w:szCs w:val="26"/>
        </w:rPr>
        <w:t>Информация о выпускаемой продукции, производимых работах, оказываемых услугах:</w:t>
      </w:r>
    </w:p>
    <w:p w:rsidR="00E71EEA" w:rsidRPr="00E71EEA" w:rsidRDefault="00E71EEA" w:rsidP="00E71EEA">
      <w:pPr>
        <w:widowControl/>
        <w:spacing w:after="16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58"/>
        <w:gridCol w:w="1920"/>
        <w:gridCol w:w="2011"/>
        <w:gridCol w:w="1728"/>
        <w:gridCol w:w="1901"/>
      </w:tblGrid>
      <w:tr w:rsidR="00E71EEA" w:rsidRPr="00E71EEA" w:rsidTr="00AA0945">
        <w:tblPrEx>
          <w:tblCellMar>
            <w:top w:w="0" w:type="dxa"/>
            <w:bottom w:w="0" w:type="dxa"/>
          </w:tblCellMar>
        </w:tblPrEx>
        <w:tc>
          <w:tcPr>
            <w:tcW w:w="1958" w:type="dxa"/>
            <w:vMerge w:val="restart"/>
            <w:tcBorders>
              <w:top w:val="single" w:sz="6" w:space="0" w:color="auto"/>
              <w:left w:val="single" w:sz="6" w:space="0" w:color="auto"/>
              <w:bottom w:val="nil"/>
              <w:right w:val="single" w:sz="6" w:space="0" w:color="auto"/>
            </w:tcBorders>
          </w:tcPr>
          <w:p w:rsidR="00E71EEA" w:rsidRPr="00E97343" w:rsidRDefault="00E71EEA" w:rsidP="00E71EEA">
            <w:pPr>
              <w:widowControl/>
              <w:spacing w:line="322" w:lineRule="exact"/>
              <w:rPr>
                <w:sz w:val="26"/>
                <w:szCs w:val="26"/>
              </w:rPr>
            </w:pPr>
            <w:r w:rsidRPr="00E97343">
              <w:rPr>
                <w:sz w:val="26"/>
                <w:szCs w:val="26"/>
              </w:rPr>
              <w:t>Продукция, работы, услуги</w:t>
            </w:r>
          </w:p>
          <w:p w:rsidR="00E71EEA" w:rsidRPr="00E71EEA" w:rsidRDefault="00E71EEA" w:rsidP="00E71EEA">
            <w:pPr>
              <w:widowControl/>
              <w:spacing w:line="322" w:lineRule="exact"/>
              <w:rPr>
                <w:sz w:val="26"/>
                <w:szCs w:val="26"/>
              </w:rPr>
            </w:pPr>
            <w:r w:rsidRPr="00E97343">
              <w:rPr>
                <w:sz w:val="26"/>
                <w:szCs w:val="26"/>
              </w:rPr>
              <w:t>(по видам)</w:t>
            </w:r>
          </w:p>
        </w:tc>
        <w:tc>
          <w:tcPr>
            <w:tcW w:w="1920" w:type="dxa"/>
            <w:vMerge w:val="restart"/>
            <w:tcBorders>
              <w:top w:val="single" w:sz="6" w:space="0" w:color="auto"/>
              <w:left w:val="single" w:sz="6" w:space="0" w:color="auto"/>
              <w:bottom w:val="nil"/>
              <w:right w:val="single" w:sz="6" w:space="0" w:color="auto"/>
            </w:tcBorders>
          </w:tcPr>
          <w:p w:rsidR="00E71EEA" w:rsidRPr="00E71EEA" w:rsidRDefault="00E71EEA" w:rsidP="00E71EEA">
            <w:pPr>
              <w:widowControl/>
              <w:spacing w:line="326" w:lineRule="exact"/>
              <w:ind w:left="360"/>
              <w:rPr>
                <w:sz w:val="26"/>
                <w:szCs w:val="26"/>
              </w:rPr>
            </w:pPr>
            <w:r w:rsidRPr="00E71EEA">
              <w:rPr>
                <w:sz w:val="26"/>
                <w:szCs w:val="26"/>
              </w:rPr>
              <w:t>Объем выпуска</w:t>
            </w:r>
          </w:p>
        </w:tc>
        <w:tc>
          <w:tcPr>
            <w:tcW w:w="5640" w:type="dxa"/>
            <w:gridSpan w:val="3"/>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ind w:left="2491"/>
              <w:rPr>
                <w:sz w:val="26"/>
                <w:szCs w:val="26"/>
              </w:rPr>
            </w:pPr>
            <w:r w:rsidRPr="00E71EEA">
              <w:rPr>
                <w:sz w:val="26"/>
                <w:szCs w:val="26"/>
              </w:rPr>
              <w:t>Год</w:t>
            </w:r>
          </w:p>
        </w:tc>
      </w:tr>
      <w:tr w:rsidR="00E71EEA" w:rsidRPr="00E71EEA" w:rsidTr="00AA0945">
        <w:tblPrEx>
          <w:tblCellMar>
            <w:top w:w="0" w:type="dxa"/>
            <w:bottom w:w="0" w:type="dxa"/>
          </w:tblCellMar>
        </w:tblPrEx>
        <w:tc>
          <w:tcPr>
            <w:tcW w:w="1958" w:type="dxa"/>
            <w:vMerge/>
            <w:tcBorders>
              <w:top w:val="nil"/>
              <w:left w:val="single" w:sz="6" w:space="0" w:color="auto"/>
              <w:bottom w:val="single" w:sz="6" w:space="0" w:color="auto"/>
              <w:right w:val="single" w:sz="6" w:space="0" w:color="auto"/>
            </w:tcBorders>
          </w:tcPr>
          <w:p w:rsidR="00E71EEA" w:rsidRPr="00E71EEA" w:rsidRDefault="00E71EEA" w:rsidP="00E71EEA">
            <w:pPr>
              <w:widowControl/>
              <w:rPr>
                <w:sz w:val="26"/>
                <w:szCs w:val="26"/>
              </w:rPr>
            </w:pPr>
          </w:p>
          <w:p w:rsidR="00E71EEA" w:rsidRPr="00E71EEA" w:rsidRDefault="00E71EEA" w:rsidP="00E71EEA">
            <w:pPr>
              <w:widowControl/>
              <w:rPr>
                <w:sz w:val="26"/>
                <w:szCs w:val="26"/>
              </w:rPr>
            </w:pPr>
          </w:p>
        </w:tc>
        <w:tc>
          <w:tcPr>
            <w:tcW w:w="1920" w:type="dxa"/>
            <w:vMerge/>
            <w:tcBorders>
              <w:top w:val="nil"/>
              <w:left w:val="single" w:sz="6" w:space="0" w:color="auto"/>
              <w:bottom w:val="single" w:sz="6" w:space="0" w:color="auto"/>
              <w:right w:val="single" w:sz="6" w:space="0" w:color="auto"/>
            </w:tcBorders>
          </w:tcPr>
          <w:p w:rsidR="00E71EEA" w:rsidRPr="00E71EEA" w:rsidRDefault="00E71EEA" w:rsidP="00E71EEA">
            <w:pPr>
              <w:widowControl/>
              <w:rPr>
                <w:sz w:val="26"/>
                <w:szCs w:val="26"/>
              </w:rPr>
            </w:pPr>
          </w:p>
          <w:p w:rsidR="00E71EEA" w:rsidRPr="00E71EEA" w:rsidRDefault="00E71EEA" w:rsidP="00E71EEA">
            <w:pPr>
              <w:widowControl/>
              <w:rPr>
                <w:sz w:val="26"/>
                <w:szCs w:val="26"/>
              </w:rPr>
            </w:pPr>
          </w:p>
        </w:tc>
        <w:tc>
          <w:tcPr>
            <w:tcW w:w="2011" w:type="dxa"/>
            <w:tcBorders>
              <w:top w:val="single" w:sz="6" w:space="0" w:color="auto"/>
              <w:left w:val="single" w:sz="6" w:space="0" w:color="auto"/>
              <w:bottom w:val="single" w:sz="6" w:space="0" w:color="auto"/>
              <w:right w:val="single" w:sz="6" w:space="0" w:color="auto"/>
            </w:tcBorders>
          </w:tcPr>
          <w:p w:rsidR="00E71EEA" w:rsidRPr="00E71EEA" w:rsidRDefault="00FB127F" w:rsidP="00FB127F">
            <w:pPr>
              <w:widowControl/>
              <w:ind w:left="614"/>
            </w:pPr>
            <w:r>
              <w:t>2020</w:t>
            </w:r>
          </w:p>
        </w:tc>
        <w:tc>
          <w:tcPr>
            <w:tcW w:w="1728"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ind w:left="475"/>
            </w:pPr>
            <w:r>
              <w:t>202</w:t>
            </w:r>
            <w:r w:rsidR="00FB127F">
              <w:t>1</w:t>
            </w:r>
          </w:p>
        </w:tc>
        <w:tc>
          <w:tcPr>
            <w:tcW w:w="1901"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ind w:left="571"/>
            </w:pPr>
            <w:r>
              <w:t>202</w:t>
            </w:r>
            <w:r w:rsidR="00FB127F">
              <w:t>2</w:t>
            </w:r>
          </w:p>
        </w:tc>
      </w:tr>
      <w:tr w:rsidR="00E71EEA" w:rsidRPr="00E71EEA" w:rsidTr="00AA0945">
        <w:tblPrEx>
          <w:tblCellMar>
            <w:top w:w="0" w:type="dxa"/>
            <w:bottom w:w="0" w:type="dxa"/>
          </w:tblCellMar>
        </w:tblPrEx>
        <w:tc>
          <w:tcPr>
            <w:tcW w:w="1958" w:type="dxa"/>
            <w:tcBorders>
              <w:top w:val="single" w:sz="6" w:space="0" w:color="auto"/>
              <w:left w:val="single" w:sz="6" w:space="0" w:color="auto"/>
              <w:bottom w:val="single" w:sz="6" w:space="0" w:color="auto"/>
              <w:right w:val="single" w:sz="6" w:space="0" w:color="auto"/>
            </w:tcBorders>
          </w:tcPr>
          <w:p w:rsidR="00E71EEA" w:rsidRPr="00E71EEA" w:rsidRDefault="00E71EEA" w:rsidP="0088007B">
            <w:pPr>
              <w:widowControl/>
            </w:pPr>
            <w:r w:rsidRPr="00E71EEA">
              <w:t xml:space="preserve">Деятельность </w:t>
            </w:r>
            <w:r w:rsidR="0088007B">
              <w:t>головных организаций</w:t>
            </w:r>
          </w:p>
        </w:tc>
        <w:tc>
          <w:tcPr>
            <w:tcW w:w="1920"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 xml:space="preserve"> -</w:t>
            </w:r>
          </w:p>
          <w:p w:rsidR="00E71EEA" w:rsidRPr="00E71EEA" w:rsidRDefault="00E71EEA" w:rsidP="00E71EEA">
            <w:pPr>
              <w:widowControl/>
            </w:pPr>
          </w:p>
        </w:tc>
        <w:tc>
          <w:tcPr>
            <w:tcW w:w="2011"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p w:rsidR="00E71EEA" w:rsidRPr="00E71EEA" w:rsidRDefault="00E71EEA" w:rsidP="00E71EEA">
            <w:pPr>
              <w:widowControl/>
            </w:pPr>
          </w:p>
        </w:tc>
        <w:tc>
          <w:tcPr>
            <w:tcW w:w="1728"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p w:rsidR="00E71EEA" w:rsidRPr="00E71EEA" w:rsidRDefault="00E71EEA" w:rsidP="00E71EEA">
            <w:pPr>
              <w:widowControl/>
            </w:pPr>
          </w:p>
        </w:tc>
        <w:tc>
          <w:tcPr>
            <w:tcW w:w="1901"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p w:rsidR="00E71EEA" w:rsidRPr="00E71EEA" w:rsidRDefault="00E71EEA" w:rsidP="00E71EEA">
            <w:pPr>
              <w:widowControl/>
            </w:pPr>
          </w:p>
        </w:tc>
      </w:tr>
    </w:tbl>
    <w:p w:rsidR="00E71EEA" w:rsidRPr="00E71EEA" w:rsidRDefault="00E71EEA" w:rsidP="00E71EEA">
      <w:pPr>
        <w:widowControl/>
        <w:spacing w:line="240" w:lineRule="exact"/>
        <w:ind w:firstLine="710"/>
        <w:jc w:val="both"/>
        <w:rPr>
          <w:sz w:val="20"/>
          <w:szCs w:val="20"/>
        </w:rPr>
      </w:pPr>
    </w:p>
    <w:p w:rsidR="00E71EEA" w:rsidRPr="00E71EEA" w:rsidRDefault="00E71EEA" w:rsidP="00E71EEA">
      <w:pPr>
        <w:widowControl/>
        <w:spacing w:before="72" w:line="322" w:lineRule="exact"/>
        <w:ind w:firstLine="710"/>
        <w:jc w:val="both"/>
        <w:rPr>
          <w:sz w:val="26"/>
          <w:szCs w:val="26"/>
        </w:rPr>
      </w:pPr>
      <w:r w:rsidRPr="00E71EEA">
        <w:rPr>
          <w:b/>
          <w:bCs/>
          <w:sz w:val="26"/>
          <w:szCs w:val="26"/>
        </w:rPr>
        <w:t xml:space="preserve">IV. </w:t>
      </w:r>
      <w:r w:rsidRPr="00C754B9">
        <w:rPr>
          <w:b/>
          <w:bCs/>
          <w:sz w:val="26"/>
          <w:szCs w:val="26"/>
        </w:rPr>
        <w:t>Реализу</w:t>
      </w:r>
      <w:r w:rsidRPr="00E71EEA">
        <w:rPr>
          <w:b/>
          <w:bCs/>
          <w:sz w:val="26"/>
          <w:szCs w:val="26"/>
        </w:rPr>
        <w:t xml:space="preserve">емые </w:t>
      </w:r>
      <w:r w:rsidRPr="00E71EEA">
        <w:rPr>
          <w:sz w:val="26"/>
          <w:szCs w:val="26"/>
        </w:rPr>
        <w:t xml:space="preserve">(либо реализованные за последние </w:t>
      </w:r>
      <w:r w:rsidRPr="00E71EEA">
        <w:t xml:space="preserve">3 </w:t>
      </w:r>
      <w:r w:rsidRPr="00E71EEA">
        <w:rPr>
          <w:sz w:val="26"/>
          <w:szCs w:val="26"/>
        </w:rPr>
        <w:t xml:space="preserve">года) </w:t>
      </w:r>
      <w:r w:rsidRPr="00E71EEA">
        <w:rPr>
          <w:b/>
          <w:bCs/>
          <w:sz w:val="26"/>
          <w:szCs w:val="26"/>
        </w:rPr>
        <w:t xml:space="preserve">инвестиционные проекты </w:t>
      </w:r>
      <w:r w:rsidRPr="00E71EEA">
        <w:rPr>
          <w:sz w:val="26"/>
          <w:szCs w:val="26"/>
        </w:rPr>
        <w:t>с указанием их стоимости, объемов освоенных инвестиций, сведений о внедренных новых технологиях, оборудовании, увеличении объемов производства, расширении ассортимента и т.д., обеспечиваемых внедрением новых технологий и оборудования.  (нет)</w:t>
      </w:r>
    </w:p>
    <w:p w:rsidR="00E71EEA" w:rsidRPr="00E71EEA" w:rsidRDefault="00E71EEA" w:rsidP="00E71EEA">
      <w:pPr>
        <w:widowControl/>
        <w:spacing w:line="322" w:lineRule="exact"/>
        <w:ind w:firstLine="696"/>
        <w:jc w:val="both"/>
        <w:rPr>
          <w:i/>
          <w:iCs/>
          <w:sz w:val="26"/>
          <w:szCs w:val="26"/>
        </w:rPr>
      </w:pPr>
      <w:r w:rsidRPr="00E71EEA">
        <w:rPr>
          <w:b/>
          <w:bCs/>
          <w:sz w:val="26"/>
          <w:szCs w:val="26"/>
        </w:rPr>
        <w:lastRenderedPageBreak/>
        <w:t xml:space="preserve">Планируемые к реализации инвестиционные проекты </w:t>
      </w:r>
      <w:r w:rsidRPr="00E71EEA">
        <w:rPr>
          <w:i/>
          <w:iCs/>
          <w:sz w:val="26"/>
          <w:szCs w:val="26"/>
        </w:rPr>
        <w:t>(наименование проектов, общая стоимость каждого, источники финансирования, ожидаемый эффект) (нет)</w:t>
      </w:r>
    </w:p>
    <w:p w:rsidR="00E71EEA" w:rsidRPr="00E71EEA" w:rsidRDefault="00E71EEA" w:rsidP="00E71EEA">
      <w:pPr>
        <w:widowControl/>
        <w:spacing w:line="240" w:lineRule="exact"/>
        <w:ind w:left="878"/>
        <w:jc w:val="both"/>
        <w:rPr>
          <w:sz w:val="20"/>
          <w:szCs w:val="20"/>
        </w:rPr>
      </w:pPr>
    </w:p>
    <w:p w:rsidR="00E71EEA" w:rsidRPr="00E71EEA" w:rsidRDefault="00E71EEA" w:rsidP="00E71EEA">
      <w:pPr>
        <w:widowControl/>
        <w:spacing w:before="106"/>
        <w:ind w:left="878"/>
        <w:jc w:val="both"/>
        <w:rPr>
          <w:b/>
          <w:bCs/>
          <w:sz w:val="26"/>
          <w:szCs w:val="26"/>
        </w:rPr>
      </w:pPr>
      <w:r w:rsidRPr="00E71EEA">
        <w:rPr>
          <w:b/>
          <w:bCs/>
          <w:sz w:val="26"/>
          <w:szCs w:val="26"/>
        </w:rPr>
        <w:t>V. Структура работающих:</w:t>
      </w:r>
    </w:p>
    <w:p w:rsidR="00E71EEA" w:rsidRPr="00E71EEA" w:rsidRDefault="00E71EEA" w:rsidP="00E71EEA">
      <w:pPr>
        <w:widowControl/>
        <w:spacing w:after="30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664"/>
        <w:gridCol w:w="715"/>
        <w:gridCol w:w="893"/>
        <w:gridCol w:w="974"/>
        <w:gridCol w:w="1008"/>
        <w:gridCol w:w="1027"/>
        <w:gridCol w:w="1008"/>
        <w:gridCol w:w="638"/>
        <w:gridCol w:w="907"/>
      </w:tblGrid>
      <w:tr w:rsidR="00E71EEA" w:rsidRPr="00E71EEA" w:rsidTr="00AA0945">
        <w:tblPrEx>
          <w:tblCellMar>
            <w:top w:w="0" w:type="dxa"/>
            <w:bottom w:w="0" w:type="dxa"/>
          </w:tblCellMar>
        </w:tblPrEx>
        <w:tc>
          <w:tcPr>
            <w:tcW w:w="2664" w:type="dxa"/>
            <w:vMerge w:val="restart"/>
            <w:tcBorders>
              <w:top w:val="nil"/>
              <w:left w:val="nil"/>
              <w:bottom w:val="nil"/>
              <w:right w:val="single" w:sz="6" w:space="0" w:color="auto"/>
            </w:tcBorders>
          </w:tcPr>
          <w:p w:rsidR="00E71EEA" w:rsidRPr="00E71EEA" w:rsidRDefault="00E71EEA" w:rsidP="00E71EEA">
            <w:pPr>
              <w:widowControl/>
            </w:pPr>
          </w:p>
        </w:tc>
        <w:tc>
          <w:tcPr>
            <w:tcW w:w="6263" w:type="dxa"/>
            <w:gridSpan w:val="7"/>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ind w:left="2520"/>
            </w:pPr>
            <w:r w:rsidRPr="00E71EEA">
              <w:t>Возраст:</w:t>
            </w:r>
          </w:p>
        </w:tc>
        <w:tc>
          <w:tcPr>
            <w:tcW w:w="907" w:type="dxa"/>
            <w:vMerge w:val="restart"/>
            <w:tcBorders>
              <w:top w:val="single" w:sz="6" w:space="0" w:color="auto"/>
              <w:left w:val="single" w:sz="6" w:space="0" w:color="auto"/>
              <w:bottom w:val="nil"/>
              <w:right w:val="single" w:sz="6" w:space="0" w:color="auto"/>
            </w:tcBorders>
          </w:tcPr>
          <w:p w:rsidR="00E71EEA" w:rsidRPr="00E71EEA" w:rsidRDefault="00E71EEA" w:rsidP="00E71EEA">
            <w:pPr>
              <w:widowControl/>
            </w:pPr>
            <w:r w:rsidRPr="00E71EEA">
              <w:t>Всего</w:t>
            </w:r>
          </w:p>
        </w:tc>
      </w:tr>
      <w:tr w:rsidR="00E71EEA" w:rsidRPr="00E71EEA" w:rsidTr="00AA0945">
        <w:tblPrEx>
          <w:tblCellMar>
            <w:top w:w="0" w:type="dxa"/>
            <w:bottom w:w="0" w:type="dxa"/>
          </w:tblCellMar>
        </w:tblPrEx>
        <w:tc>
          <w:tcPr>
            <w:tcW w:w="2664" w:type="dxa"/>
            <w:vMerge/>
            <w:tcBorders>
              <w:top w:val="nil"/>
              <w:left w:val="nil"/>
              <w:bottom w:val="single" w:sz="6" w:space="0" w:color="auto"/>
              <w:right w:val="single" w:sz="6" w:space="0" w:color="auto"/>
            </w:tcBorders>
          </w:tcPr>
          <w:p w:rsidR="00E71EEA" w:rsidRPr="00E71EEA" w:rsidRDefault="00E71EEA" w:rsidP="00E71EEA">
            <w:pPr>
              <w:widowControl/>
            </w:pPr>
          </w:p>
          <w:p w:rsidR="00E71EEA" w:rsidRPr="00E71EEA" w:rsidRDefault="00E71EEA" w:rsidP="00E71EEA">
            <w:pPr>
              <w:widowControl/>
            </w:pPr>
          </w:p>
        </w:tc>
        <w:tc>
          <w:tcPr>
            <w:tcW w:w="715"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-25</w:t>
            </w:r>
          </w:p>
        </w:tc>
        <w:tc>
          <w:tcPr>
            <w:tcW w:w="893"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25-35</w:t>
            </w:r>
          </w:p>
        </w:tc>
        <w:tc>
          <w:tcPr>
            <w:tcW w:w="97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35-40</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40-45</w:t>
            </w:r>
          </w:p>
        </w:tc>
        <w:tc>
          <w:tcPr>
            <w:tcW w:w="1027"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45-50</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50-55</w:t>
            </w:r>
          </w:p>
        </w:tc>
        <w:tc>
          <w:tcPr>
            <w:tcW w:w="638"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55+</w:t>
            </w:r>
          </w:p>
        </w:tc>
        <w:tc>
          <w:tcPr>
            <w:tcW w:w="907" w:type="dxa"/>
            <w:vMerge/>
            <w:tcBorders>
              <w:top w:val="nil"/>
              <w:left w:val="single" w:sz="6" w:space="0" w:color="auto"/>
              <w:bottom w:val="single" w:sz="6" w:space="0" w:color="auto"/>
              <w:right w:val="single" w:sz="6" w:space="0" w:color="auto"/>
            </w:tcBorders>
          </w:tcPr>
          <w:p w:rsidR="00E71EEA" w:rsidRPr="00E71EEA" w:rsidRDefault="00E71EEA" w:rsidP="00E71EEA">
            <w:pPr>
              <w:widowControl/>
            </w:pPr>
          </w:p>
          <w:p w:rsidR="00E71EEA" w:rsidRPr="00E71EEA" w:rsidRDefault="00E71EEA" w:rsidP="00E71EEA">
            <w:pPr>
              <w:widowControl/>
            </w:pPr>
          </w:p>
        </w:tc>
      </w:tr>
      <w:tr w:rsidR="00E71EEA" w:rsidRPr="00E71EEA" w:rsidTr="00AA0945">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Численность, в т.ч.</w:t>
            </w:r>
          </w:p>
        </w:tc>
        <w:tc>
          <w:tcPr>
            <w:tcW w:w="715"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893"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3</w:t>
            </w:r>
          </w:p>
        </w:tc>
        <w:tc>
          <w:tcPr>
            <w:tcW w:w="97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2</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5</w:t>
            </w:r>
          </w:p>
        </w:tc>
        <w:tc>
          <w:tcPr>
            <w:tcW w:w="1027"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3</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4</w:t>
            </w:r>
          </w:p>
        </w:tc>
        <w:tc>
          <w:tcPr>
            <w:tcW w:w="638" w:type="dxa"/>
            <w:tcBorders>
              <w:top w:val="single" w:sz="6" w:space="0" w:color="auto"/>
              <w:left w:val="single" w:sz="6" w:space="0" w:color="auto"/>
              <w:bottom w:val="single" w:sz="6" w:space="0" w:color="auto"/>
              <w:right w:val="single" w:sz="6" w:space="0" w:color="auto"/>
            </w:tcBorders>
          </w:tcPr>
          <w:p w:rsidR="00E71EEA" w:rsidRPr="00E71EEA" w:rsidRDefault="007E25DF" w:rsidP="00E71EEA">
            <w:pPr>
              <w:widowControl/>
            </w:pPr>
            <w:r>
              <w:t>1</w:t>
            </w:r>
          </w:p>
        </w:tc>
        <w:tc>
          <w:tcPr>
            <w:tcW w:w="907" w:type="dxa"/>
            <w:tcBorders>
              <w:top w:val="single" w:sz="6" w:space="0" w:color="auto"/>
              <w:left w:val="single" w:sz="6" w:space="0" w:color="auto"/>
              <w:bottom w:val="single" w:sz="6" w:space="0" w:color="auto"/>
              <w:right w:val="single" w:sz="6" w:space="0" w:color="auto"/>
            </w:tcBorders>
          </w:tcPr>
          <w:p w:rsidR="00E71EEA" w:rsidRPr="00E71EEA" w:rsidRDefault="007E25DF" w:rsidP="00E71EEA">
            <w:pPr>
              <w:widowControl/>
            </w:pPr>
            <w:r>
              <w:t>18</w:t>
            </w:r>
          </w:p>
        </w:tc>
      </w:tr>
      <w:tr w:rsidR="00E71EEA" w:rsidRPr="00E71EEA" w:rsidTr="00AA0945">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spacing w:line="278" w:lineRule="exact"/>
              <w:ind w:firstLine="10"/>
            </w:pPr>
            <w:r w:rsidRPr="00E71EEA">
              <w:t>- численность работников с высшим образованием</w:t>
            </w:r>
          </w:p>
        </w:tc>
        <w:tc>
          <w:tcPr>
            <w:tcW w:w="715"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893"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 xml:space="preserve"> 3</w:t>
            </w:r>
          </w:p>
        </w:tc>
        <w:tc>
          <w:tcPr>
            <w:tcW w:w="974"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5</w:t>
            </w:r>
          </w:p>
        </w:tc>
        <w:tc>
          <w:tcPr>
            <w:tcW w:w="1027"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3</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3</w:t>
            </w:r>
          </w:p>
        </w:tc>
        <w:tc>
          <w:tcPr>
            <w:tcW w:w="638" w:type="dxa"/>
            <w:tcBorders>
              <w:top w:val="single" w:sz="6" w:space="0" w:color="auto"/>
              <w:left w:val="single" w:sz="6" w:space="0" w:color="auto"/>
              <w:bottom w:val="single" w:sz="6" w:space="0" w:color="auto"/>
              <w:right w:val="single" w:sz="6" w:space="0" w:color="auto"/>
            </w:tcBorders>
          </w:tcPr>
          <w:p w:rsidR="00E71EEA" w:rsidRPr="00E71EEA" w:rsidRDefault="007E25DF" w:rsidP="00E71EEA">
            <w:pPr>
              <w:widowControl/>
            </w:pPr>
            <w:r>
              <w:t>0</w:t>
            </w:r>
          </w:p>
        </w:tc>
        <w:tc>
          <w:tcPr>
            <w:tcW w:w="907"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1</w:t>
            </w:r>
            <w:r w:rsidR="007E25DF">
              <w:t>4</w:t>
            </w:r>
          </w:p>
        </w:tc>
      </w:tr>
      <w:tr w:rsidR="00E71EEA" w:rsidRPr="00E71EEA" w:rsidTr="00AA0945">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spacing w:line="274" w:lineRule="exact"/>
            </w:pPr>
            <w:r w:rsidRPr="00E71EEA">
              <w:t>- со средним</w:t>
            </w:r>
          </w:p>
          <w:p w:rsidR="00E71EEA" w:rsidRPr="00E71EEA" w:rsidRDefault="00E71EEA" w:rsidP="00E71EEA">
            <w:pPr>
              <w:widowControl/>
              <w:spacing w:line="274" w:lineRule="exact"/>
            </w:pPr>
            <w:r w:rsidRPr="00E71EEA">
              <w:t>специальным</w:t>
            </w:r>
          </w:p>
          <w:p w:rsidR="00E71EEA" w:rsidRPr="00E71EEA" w:rsidRDefault="00E71EEA" w:rsidP="00E71EEA">
            <w:pPr>
              <w:widowControl/>
              <w:spacing w:line="274" w:lineRule="exact"/>
            </w:pPr>
            <w:r w:rsidRPr="00E71EEA">
              <w:t>образованием</w:t>
            </w:r>
          </w:p>
        </w:tc>
        <w:tc>
          <w:tcPr>
            <w:tcW w:w="715"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893"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w:t>
            </w:r>
          </w:p>
        </w:tc>
        <w:tc>
          <w:tcPr>
            <w:tcW w:w="974"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2</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1027"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w:t>
            </w:r>
          </w:p>
        </w:tc>
        <w:tc>
          <w:tcPr>
            <w:tcW w:w="638"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w:t>
            </w:r>
          </w:p>
        </w:tc>
        <w:tc>
          <w:tcPr>
            <w:tcW w:w="907"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2</w:t>
            </w:r>
          </w:p>
        </w:tc>
      </w:tr>
      <w:tr w:rsidR="00E71EEA" w:rsidRPr="00E71EEA" w:rsidTr="00AA0945">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spacing w:line="278" w:lineRule="exact"/>
              <w:ind w:left="5" w:hanging="5"/>
            </w:pPr>
            <w:r w:rsidRPr="00E71EEA">
              <w:t>- с профессионально-техническим образованием</w:t>
            </w:r>
          </w:p>
        </w:tc>
        <w:tc>
          <w:tcPr>
            <w:tcW w:w="715" w:type="dxa"/>
            <w:tcBorders>
              <w:top w:val="single" w:sz="6" w:space="0" w:color="auto"/>
              <w:left w:val="single" w:sz="6" w:space="0" w:color="auto"/>
              <w:bottom w:val="single" w:sz="6" w:space="0" w:color="auto"/>
              <w:right w:val="single" w:sz="6" w:space="0" w:color="auto"/>
            </w:tcBorders>
          </w:tcPr>
          <w:p w:rsidR="00E71EEA" w:rsidRPr="00E71EEA" w:rsidRDefault="00E71EEA" w:rsidP="00E71EEA">
            <w:r w:rsidRPr="00E71EEA">
              <w:t>-</w:t>
            </w:r>
          </w:p>
        </w:tc>
        <w:tc>
          <w:tcPr>
            <w:tcW w:w="893" w:type="dxa"/>
            <w:tcBorders>
              <w:top w:val="single" w:sz="6" w:space="0" w:color="auto"/>
              <w:left w:val="single" w:sz="6" w:space="0" w:color="auto"/>
              <w:bottom w:val="single" w:sz="6" w:space="0" w:color="auto"/>
              <w:right w:val="single" w:sz="6" w:space="0" w:color="auto"/>
            </w:tcBorders>
          </w:tcPr>
          <w:p w:rsidR="00E71EEA" w:rsidRPr="00E71EEA" w:rsidRDefault="00E71EEA" w:rsidP="00E71EEA">
            <w:r w:rsidRPr="00E71EEA">
              <w:t>-</w:t>
            </w:r>
          </w:p>
        </w:tc>
        <w:tc>
          <w:tcPr>
            <w:tcW w:w="974" w:type="dxa"/>
            <w:tcBorders>
              <w:top w:val="single" w:sz="6" w:space="0" w:color="auto"/>
              <w:left w:val="single" w:sz="6" w:space="0" w:color="auto"/>
              <w:bottom w:val="single" w:sz="6" w:space="0" w:color="auto"/>
              <w:right w:val="single" w:sz="6" w:space="0" w:color="auto"/>
            </w:tcBorders>
          </w:tcPr>
          <w:p w:rsidR="00E71EEA" w:rsidRPr="00E71EEA" w:rsidRDefault="00E71EEA" w:rsidP="00E71EEA">
            <w:r w:rsidRPr="00E71EEA">
              <w:t>-</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E71EEA" w:rsidP="00E71EEA">
            <w:r w:rsidRPr="00E71EEA">
              <w:t>-</w:t>
            </w:r>
          </w:p>
        </w:tc>
        <w:tc>
          <w:tcPr>
            <w:tcW w:w="1027" w:type="dxa"/>
            <w:tcBorders>
              <w:top w:val="single" w:sz="6" w:space="0" w:color="auto"/>
              <w:left w:val="single" w:sz="6" w:space="0" w:color="auto"/>
              <w:bottom w:val="single" w:sz="6" w:space="0" w:color="auto"/>
              <w:right w:val="single" w:sz="6" w:space="0" w:color="auto"/>
            </w:tcBorders>
          </w:tcPr>
          <w:p w:rsidR="00E71EEA" w:rsidRPr="00E71EEA" w:rsidRDefault="00E71EEA" w:rsidP="00E71EEA">
            <w:r w:rsidRPr="00E71EEA">
              <w:t>-</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E71EEA" w:rsidP="00E71EEA">
            <w:r w:rsidRPr="00E71EEA">
              <w:t>-</w:t>
            </w:r>
          </w:p>
        </w:tc>
        <w:tc>
          <w:tcPr>
            <w:tcW w:w="638" w:type="dxa"/>
            <w:tcBorders>
              <w:top w:val="single" w:sz="6" w:space="0" w:color="auto"/>
              <w:left w:val="single" w:sz="6" w:space="0" w:color="auto"/>
              <w:bottom w:val="single" w:sz="6" w:space="0" w:color="auto"/>
              <w:right w:val="single" w:sz="6" w:space="0" w:color="auto"/>
            </w:tcBorders>
          </w:tcPr>
          <w:p w:rsidR="00E71EEA" w:rsidRPr="00E71EEA" w:rsidRDefault="00E71EEA" w:rsidP="00E71EEA">
            <w:r w:rsidRPr="00E71EEA">
              <w:t>-</w:t>
            </w:r>
          </w:p>
        </w:tc>
        <w:tc>
          <w:tcPr>
            <w:tcW w:w="907" w:type="dxa"/>
            <w:tcBorders>
              <w:top w:val="single" w:sz="6" w:space="0" w:color="auto"/>
              <w:left w:val="single" w:sz="6" w:space="0" w:color="auto"/>
              <w:bottom w:val="single" w:sz="6" w:space="0" w:color="auto"/>
              <w:right w:val="single" w:sz="6" w:space="0" w:color="auto"/>
            </w:tcBorders>
          </w:tcPr>
          <w:p w:rsidR="00E71EEA" w:rsidRPr="00E71EEA" w:rsidRDefault="00E71EEA" w:rsidP="00E71EEA">
            <w:r w:rsidRPr="00E71EEA">
              <w:t>-</w:t>
            </w:r>
          </w:p>
        </w:tc>
      </w:tr>
      <w:tr w:rsidR="00E71EEA" w:rsidRPr="00E71EEA" w:rsidTr="00AA0945">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spacing w:line="274" w:lineRule="exact"/>
              <w:ind w:left="5" w:right="1018" w:hanging="5"/>
            </w:pPr>
            <w:r w:rsidRPr="00E71EEA">
              <w:t>- со средним образованием</w:t>
            </w:r>
          </w:p>
        </w:tc>
        <w:tc>
          <w:tcPr>
            <w:tcW w:w="715"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893"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97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1027"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1</w:t>
            </w:r>
          </w:p>
        </w:tc>
        <w:tc>
          <w:tcPr>
            <w:tcW w:w="638" w:type="dxa"/>
            <w:tcBorders>
              <w:top w:val="single" w:sz="6" w:space="0" w:color="auto"/>
              <w:left w:val="single" w:sz="6" w:space="0" w:color="auto"/>
              <w:bottom w:val="single" w:sz="6" w:space="0" w:color="auto"/>
              <w:right w:val="single" w:sz="6" w:space="0" w:color="auto"/>
            </w:tcBorders>
          </w:tcPr>
          <w:p w:rsidR="00E71EEA" w:rsidRPr="00E71EEA" w:rsidRDefault="007E25DF" w:rsidP="00E71EEA">
            <w:pPr>
              <w:widowControl/>
            </w:pPr>
            <w:r>
              <w:t>1</w:t>
            </w:r>
          </w:p>
        </w:tc>
        <w:tc>
          <w:tcPr>
            <w:tcW w:w="907" w:type="dxa"/>
            <w:tcBorders>
              <w:top w:val="single" w:sz="6" w:space="0" w:color="auto"/>
              <w:left w:val="single" w:sz="6" w:space="0" w:color="auto"/>
              <w:bottom w:val="single" w:sz="6" w:space="0" w:color="auto"/>
              <w:right w:val="single" w:sz="6" w:space="0" w:color="auto"/>
            </w:tcBorders>
          </w:tcPr>
          <w:p w:rsidR="00E71EEA" w:rsidRPr="00E71EEA" w:rsidRDefault="007E25DF" w:rsidP="00E71EEA">
            <w:pPr>
              <w:widowControl/>
            </w:pPr>
            <w:r>
              <w:t>2</w:t>
            </w:r>
          </w:p>
        </w:tc>
      </w:tr>
      <w:tr w:rsidR="00E71EEA" w:rsidRPr="00E71EEA" w:rsidTr="00AA0945">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spacing w:line="283" w:lineRule="exact"/>
              <w:ind w:left="5" w:right="1022" w:hanging="5"/>
            </w:pPr>
            <w:r w:rsidRPr="00E71EEA">
              <w:t>- с базовым образованием</w:t>
            </w:r>
          </w:p>
        </w:tc>
        <w:tc>
          <w:tcPr>
            <w:tcW w:w="715"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893"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97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1027"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1008"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638"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c>
          <w:tcPr>
            <w:tcW w:w="907"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r>
    </w:tbl>
    <w:p w:rsidR="00E71EEA" w:rsidRPr="00E71EEA" w:rsidRDefault="00E71EEA" w:rsidP="00E71EEA">
      <w:pPr>
        <w:widowControl/>
        <w:spacing w:after="15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422"/>
        <w:gridCol w:w="3144"/>
      </w:tblGrid>
      <w:tr w:rsidR="00E71EEA" w:rsidRPr="00E71EEA" w:rsidTr="00AA0945">
        <w:tblPrEx>
          <w:tblCellMar>
            <w:top w:w="0" w:type="dxa"/>
            <w:bottom w:w="0" w:type="dxa"/>
          </w:tblCellMar>
        </w:tblPrEx>
        <w:tc>
          <w:tcPr>
            <w:tcW w:w="6422"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Численность работающих всего:</w:t>
            </w:r>
          </w:p>
        </w:tc>
        <w:tc>
          <w:tcPr>
            <w:tcW w:w="3144" w:type="dxa"/>
            <w:tcBorders>
              <w:top w:val="single" w:sz="6" w:space="0" w:color="auto"/>
              <w:left w:val="single" w:sz="6" w:space="0" w:color="auto"/>
              <w:bottom w:val="single" w:sz="6" w:space="0" w:color="auto"/>
              <w:right w:val="single" w:sz="6" w:space="0" w:color="auto"/>
            </w:tcBorders>
          </w:tcPr>
          <w:p w:rsidR="00E71EEA" w:rsidRPr="00E71EEA" w:rsidRDefault="007E25DF" w:rsidP="00E71EEA">
            <w:pPr>
              <w:widowControl/>
            </w:pPr>
            <w:r>
              <w:t>18</w:t>
            </w:r>
          </w:p>
        </w:tc>
      </w:tr>
      <w:tr w:rsidR="00E71EEA" w:rsidRPr="00E71EEA" w:rsidTr="00AA0945">
        <w:tblPrEx>
          <w:tblCellMar>
            <w:top w:w="0" w:type="dxa"/>
            <w:bottom w:w="0" w:type="dxa"/>
          </w:tblCellMar>
        </w:tblPrEx>
        <w:trPr>
          <w:trHeight w:val="701"/>
        </w:trPr>
        <w:tc>
          <w:tcPr>
            <w:tcW w:w="6422"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 численность аппарата управления</w:t>
            </w:r>
          </w:p>
        </w:tc>
        <w:tc>
          <w:tcPr>
            <w:tcW w:w="3144"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pPr>
            <w:r>
              <w:t>1</w:t>
            </w:r>
            <w:r w:rsidR="007E25DF">
              <w:t>5</w:t>
            </w:r>
          </w:p>
        </w:tc>
      </w:tr>
      <w:tr w:rsidR="00E71EEA" w:rsidRPr="00E71EEA" w:rsidTr="00AA0945">
        <w:tblPrEx>
          <w:tblCellMar>
            <w:top w:w="0" w:type="dxa"/>
            <w:bottom w:w="0" w:type="dxa"/>
          </w:tblCellMar>
        </w:tblPrEx>
        <w:tc>
          <w:tcPr>
            <w:tcW w:w="6422"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rPr>
                <w:vertAlign w:val="superscript"/>
              </w:rPr>
            </w:pPr>
            <w:r w:rsidRPr="00E71EEA">
              <w:t xml:space="preserve">-численность промышленно-производственного персонала, </w:t>
            </w:r>
          </w:p>
        </w:tc>
        <w:tc>
          <w:tcPr>
            <w:tcW w:w="314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w:t>
            </w:r>
          </w:p>
        </w:tc>
      </w:tr>
      <w:tr w:rsidR="00E71EEA" w:rsidRPr="00E71EEA" w:rsidTr="00AA0945">
        <w:tblPrEx>
          <w:tblCellMar>
            <w:top w:w="0" w:type="dxa"/>
            <w:bottom w:w="0" w:type="dxa"/>
          </w:tblCellMar>
        </w:tblPrEx>
        <w:tc>
          <w:tcPr>
            <w:tcW w:w="6422"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ind w:left="2357"/>
            </w:pPr>
            <w:r w:rsidRPr="00E71EEA">
              <w:t>в т.ч. численность основных рабочих</w:t>
            </w:r>
          </w:p>
        </w:tc>
        <w:tc>
          <w:tcPr>
            <w:tcW w:w="314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p>
        </w:tc>
      </w:tr>
    </w:tbl>
    <w:p w:rsidR="00E71EEA" w:rsidRPr="00E71EEA" w:rsidRDefault="00E71EEA" w:rsidP="00E71EEA"/>
    <w:p w:rsidR="00E71EEA" w:rsidRPr="00E71EEA" w:rsidRDefault="00E71EEA" w:rsidP="00E71EEA">
      <w:pPr>
        <w:widowControl/>
        <w:spacing w:before="67"/>
        <w:ind w:left="1694"/>
        <w:jc w:val="both"/>
        <w:rPr>
          <w:b/>
          <w:bCs/>
          <w:sz w:val="26"/>
          <w:szCs w:val="26"/>
          <w:lang w:eastAsia="en-US"/>
        </w:rPr>
      </w:pPr>
      <w:r w:rsidRPr="00E71EEA">
        <w:rPr>
          <w:b/>
          <w:bCs/>
          <w:sz w:val="26"/>
          <w:szCs w:val="26"/>
          <w:lang w:val="en-US" w:eastAsia="en-US"/>
        </w:rPr>
        <w:t>VI</w:t>
      </w:r>
      <w:r w:rsidRPr="00E71EEA">
        <w:rPr>
          <w:b/>
          <w:bCs/>
          <w:sz w:val="26"/>
          <w:szCs w:val="26"/>
          <w:lang w:eastAsia="en-US"/>
        </w:rPr>
        <w:t>. Структура реализации работ (услуг) :</w:t>
      </w:r>
    </w:p>
    <w:p w:rsidR="00E71EEA" w:rsidRPr="00E71EEA" w:rsidRDefault="00E71EEA" w:rsidP="00E71EEA">
      <w:pPr>
        <w:widowControl/>
        <w:spacing w:after="302" w:line="1" w:lineRule="exact"/>
        <w:rPr>
          <w:sz w:val="2"/>
          <w:szCs w:val="2"/>
        </w:rPr>
      </w:pPr>
    </w:p>
    <w:tbl>
      <w:tblPr>
        <w:tblW w:w="9923" w:type="dxa"/>
        <w:tblInd w:w="-102" w:type="dxa"/>
        <w:tblLayout w:type="fixed"/>
        <w:tblCellMar>
          <w:left w:w="40" w:type="dxa"/>
          <w:right w:w="40" w:type="dxa"/>
        </w:tblCellMar>
        <w:tblLook w:val="0000" w:firstRow="0" w:lastRow="0" w:firstColumn="0" w:lastColumn="0" w:noHBand="0" w:noVBand="0"/>
      </w:tblPr>
      <w:tblGrid>
        <w:gridCol w:w="2741"/>
        <w:gridCol w:w="2050"/>
        <w:gridCol w:w="2366"/>
        <w:gridCol w:w="2766"/>
      </w:tblGrid>
      <w:tr w:rsidR="00E71EEA" w:rsidRPr="00E71EEA" w:rsidTr="00E71EEA">
        <w:tblPrEx>
          <w:tblCellMar>
            <w:top w:w="0" w:type="dxa"/>
            <w:bottom w:w="0" w:type="dxa"/>
          </w:tblCellMar>
        </w:tblPrEx>
        <w:tc>
          <w:tcPr>
            <w:tcW w:w="2741"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rPr>
                <w:sz w:val="26"/>
                <w:szCs w:val="26"/>
              </w:rPr>
            </w:pPr>
            <w:r w:rsidRPr="00E71EEA">
              <w:rPr>
                <w:sz w:val="26"/>
                <w:szCs w:val="26"/>
              </w:rPr>
              <w:t>Структура (в %)</w:t>
            </w:r>
          </w:p>
        </w:tc>
        <w:tc>
          <w:tcPr>
            <w:tcW w:w="2050"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ind w:left="638"/>
              <w:rPr>
                <w:sz w:val="26"/>
                <w:szCs w:val="26"/>
              </w:rPr>
            </w:pPr>
            <w:r>
              <w:rPr>
                <w:sz w:val="26"/>
                <w:szCs w:val="26"/>
              </w:rPr>
              <w:t>20</w:t>
            </w:r>
            <w:r w:rsidR="007E25DF">
              <w:rPr>
                <w:sz w:val="26"/>
                <w:szCs w:val="26"/>
              </w:rPr>
              <w:t>20</w:t>
            </w:r>
          </w:p>
        </w:tc>
        <w:tc>
          <w:tcPr>
            <w:tcW w:w="2366"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ind w:left="802"/>
              <w:rPr>
                <w:sz w:val="26"/>
                <w:szCs w:val="26"/>
              </w:rPr>
            </w:pPr>
            <w:r>
              <w:rPr>
                <w:sz w:val="26"/>
                <w:szCs w:val="26"/>
              </w:rPr>
              <w:t>202</w:t>
            </w:r>
            <w:r w:rsidR="007E25DF">
              <w:rPr>
                <w:sz w:val="26"/>
                <w:szCs w:val="26"/>
              </w:rPr>
              <w:t>1</w:t>
            </w:r>
          </w:p>
        </w:tc>
        <w:tc>
          <w:tcPr>
            <w:tcW w:w="2766" w:type="dxa"/>
            <w:tcBorders>
              <w:top w:val="single" w:sz="6" w:space="0" w:color="auto"/>
              <w:left w:val="single" w:sz="6" w:space="0" w:color="auto"/>
              <w:bottom w:val="single" w:sz="6" w:space="0" w:color="auto"/>
              <w:right w:val="single" w:sz="6" w:space="0" w:color="auto"/>
            </w:tcBorders>
          </w:tcPr>
          <w:p w:rsidR="00E71EEA" w:rsidRPr="00E71EEA" w:rsidRDefault="0088007B" w:rsidP="00E71EEA">
            <w:pPr>
              <w:widowControl/>
              <w:ind w:left="787"/>
              <w:rPr>
                <w:sz w:val="26"/>
                <w:szCs w:val="26"/>
              </w:rPr>
            </w:pPr>
            <w:r>
              <w:rPr>
                <w:sz w:val="26"/>
                <w:szCs w:val="26"/>
              </w:rPr>
              <w:t>202</w:t>
            </w:r>
            <w:r w:rsidR="007E25DF">
              <w:rPr>
                <w:sz w:val="26"/>
                <w:szCs w:val="26"/>
              </w:rPr>
              <w:t>2</w:t>
            </w:r>
          </w:p>
        </w:tc>
      </w:tr>
      <w:tr w:rsidR="00E71EEA" w:rsidRPr="00E71EEA" w:rsidTr="00E71EEA">
        <w:tblPrEx>
          <w:tblCellMar>
            <w:top w:w="0" w:type="dxa"/>
            <w:bottom w:w="0" w:type="dxa"/>
          </w:tblCellMar>
        </w:tblPrEx>
        <w:tc>
          <w:tcPr>
            <w:tcW w:w="2741"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rPr>
                <w:sz w:val="26"/>
                <w:szCs w:val="26"/>
              </w:rPr>
            </w:pPr>
            <w:r w:rsidRPr="00E71EEA">
              <w:rPr>
                <w:sz w:val="26"/>
                <w:szCs w:val="26"/>
              </w:rPr>
              <w:t>Внутренний рынок</w:t>
            </w:r>
          </w:p>
        </w:tc>
        <w:tc>
          <w:tcPr>
            <w:tcW w:w="2050"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ind w:left="739"/>
            </w:pPr>
            <w:r w:rsidRPr="00E71EEA">
              <w:rPr>
                <w:sz w:val="26"/>
                <w:szCs w:val="26"/>
              </w:rPr>
              <w:t>100</w:t>
            </w:r>
          </w:p>
        </w:tc>
        <w:tc>
          <w:tcPr>
            <w:tcW w:w="2366"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ind w:left="739"/>
            </w:pPr>
            <w:r w:rsidRPr="00E71EEA">
              <w:t>100</w:t>
            </w:r>
          </w:p>
        </w:tc>
        <w:tc>
          <w:tcPr>
            <w:tcW w:w="2766"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ind w:left="739"/>
            </w:pPr>
            <w:r w:rsidRPr="00E71EEA">
              <w:t>100</w:t>
            </w:r>
          </w:p>
        </w:tc>
      </w:tr>
      <w:tr w:rsidR="00E71EEA" w:rsidRPr="00E71EEA" w:rsidTr="00E71EEA">
        <w:tblPrEx>
          <w:tblCellMar>
            <w:top w:w="0" w:type="dxa"/>
            <w:bottom w:w="0" w:type="dxa"/>
          </w:tblCellMar>
        </w:tblPrEx>
        <w:tc>
          <w:tcPr>
            <w:tcW w:w="2741"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rPr>
                <w:sz w:val="26"/>
                <w:szCs w:val="26"/>
              </w:rPr>
            </w:pPr>
            <w:r w:rsidRPr="00E71EEA">
              <w:rPr>
                <w:sz w:val="26"/>
                <w:szCs w:val="26"/>
              </w:rPr>
              <w:t>Внешний рынок</w:t>
            </w:r>
          </w:p>
        </w:tc>
        <w:tc>
          <w:tcPr>
            <w:tcW w:w="2050"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p>
        </w:tc>
        <w:tc>
          <w:tcPr>
            <w:tcW w:w="2366"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p>
        </w:tc>
        <w:tc>
          <w:tcPr>
            <w:tcW w:w="2766"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p>
        </w:tc>
      </w:tr>
      <w:tr w:rsidR="00E71EEA" w:rsidRPr="00E71EEA" w:rsidTr="00E71EEA">
        <w:tblPrEx>
          <w:tblCellMar>
            <w:top w:w="0" w:type="dxa"/>
            <w:bottom w:w="0" w:type="dxa"/>
          </w:tblCellMar>
        </w:tblPrEx>
        <w:tc>
          <w:tcPr>
            <w:tcW w:w="2741"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rPr>
                <w:sz w:val="26"/>
                <w:szCs w:val="26"/>
              </w:rPr>
            </w:pPr>
            <w:r w:rsidRPr="00E71EEA">
              <w:rPr>
                <w:sz w:val="26"/>
                <w:szCs w:val="26"/>
              </w:rPr>
              <w:t>Итого</w:t>
            </w:r>
          </w:p>
        </w:tc>
        <w:tc>
          <w:tcPr>
            <w:tcW w:w="2050"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ind w:left="739"/>
              <w:rPr>
                <w:sz w:val="26"/>
                <w:szCs w:val="26"/>
              </w:rPr>
            </w:pPr>
            <w:r w:rsidRPr="00E71EEA">
              <w:rPr>
                <w:sz w:val="26"/>
                <w:szCs w:val="26"/>
              </w:rPr>
              <w:t>100</w:t>
            </w:r>
          </w:p>
        </w:tc>
        <w:tc>
          <w:tcPr>
            <w:tcW w:w="2366"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ind w:left="893"/>
              <w:rPr>
                <w:sz w:val="26"/>
                <w:szCs w:val="26"/>
              </w:rPr>
            </w:pPr>
            <w:r w:rsidRPr="00E71EEA">
              <w:rPr>
                <w:sz w:val="26"/>
                <w:szCs w:val="26"/>
              </w:rPr>
              <w:t>100</w:t>
            </w:r>
          </w:p>
        </w:tc>
        <w:tc>
          <w:tcPr>
            <w:tcW w:w="2766"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ind w:left="878"/>
              <w:rPr>
                <w:sz w:val="26"/>
                <w:szCs w:val="26"/>
              </w:rPr>
            </w:pPr>
            <w:r w:rsidRPr="00E71EEA">
              <w:rPr>
                <w:sz w:val="26"/>
                <w:szCs w:val="26"/>
              </w:rPr>
              <w:t>100</w:t>
            </w:r>
          </w:p>
        </w:tc>
      </w:tr>
    </w:tbl>
    <w:p w:rsidR="00E71EEA" w:rsidRPr="00E71EEA" w:rsidRDefault="00E71EEA" w:rsidP="00E71EEA">
      <w:pPr>
        <w:widowControl/>
        <w:spacing w:before="192"/>
        <w:ind w:left="1699"/>
        <w:rPr>
          <w:i/>
          <w:iCs/>
          <w:sz w:val="26"/>
          <w:szCs w:val="26"/>
        </w:rPr>
      </w:pPr>
      <w:r w:rsidRPr="00E71EEA">
        <w:rPr>
          <w:sz w:val="26"/>
          <w:szCs w:val="26"/>
        </w:rPr>
        <w:t xml:space="preserve">Основные рынки сбыта продукции </w:t>
      </w:r>
      <w:r w:rsidRPr="00E71EEA">
        <w:rPr>
          <w:i/>
          <w:iCs/>
          <w:sz w:val="26"/>
          <w:szCs w:val="26"/>
        </w:rPr>
        <w:t>(указать страны</w:t>
      </w:r>
      <w:r w:rsidR="00BB3212">
        <w:rPr>
          <w:i/>
          <w:iCs/>
          <w:sz w:val="26"/>
          <w:szCs w:val="26"/>
        </w:rPr>
        <w:t>) -.</w:t>
      </w:r>
    </w:p>
    <w:p w:rsidR="00E71EEA" w:rsidRDefault="00E71EEA" w:rsidP="00E71EEA">
      <w:pPr>
        <w:widowControl/>
        <w:spacing w:before="192"/>
        <w:jc w:val="center"/>
        <w:rPr>
          <w:b/>
          <w:bCs/>
          <w:sz w:val="26"/>
          <w:szCs w:val="26"/>
        </w:rPr>
      </w:pPr>
    </w:p>
    <w:p w:rsidR="00E71EEA" w:rsidRPr="00E71EEA" w:rsidRDefault="00E71EEA" w:rsidP="00E71EEA">
      <w:pPr>
        <w:widowControl/>
        <w:spacing w:before="192"/>
        <w:jc w:val="center"/>
        <w:rPr>
          <w:i/>
          <w:iCs/>
          <w:sz w:val="26"/>
          <w:szCs w:val="26"/>
        </w:rPr>
      </w:pPr>
      <w:r w:rsidRPr="00DF5D27">
        <w:rPr>
          <w:b/>
          <w:bCs/>
          <w:sz w:val="26"/>
          <w:szCs w:val="26"/>
        </w:rPr>
        <w:t>VII.   Информация</w:t>
      </w:r>
      <w:r w:rsidRPr="00E71EEA">
        <w:rPr>
          <w:b/>
          <w:bCs/>
          <w:sz w:val="26"/>
          <w:szCs w:val="26"/>
        </w:rPr>
        <w:t xml:space="preserve">   о   земельных   участках,   находящихся   в пользовании, аренде, собственности: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2366"/>
        <w:gridCol w:w="3730"/>
      </w:tblGrid>
      <w:tr w:rsidR="00E71EEA" w:rsidRPr="00E71EEA" w:rsidTr="00E71EEA">
        <w:tblPrEx>
          <w:tblCellMar>
            <w:top w:w="0" w:type="dxa"/>
            <w:bottom w:w="0" w:type="dxa"/>
          </w:tblCellMar>
        </w:tblPrEx>
        <w:trPr>
          <w:trHeight w:val="300"/>
        </w:trPr>
        <w:tc>
          <w:tcPr>
            <w:tcW w:w="2552" w:type="dxa"/>
          </w:tcPr>
          <w:p w:rsidR="00E71EEA" w:rsidRPr="00E71EEA" w:rsidRDefault="00E71EEA" w:rsidP="00E71EEA">
            <w:pPr>
              <w:spacing w:line="240" w:lineRule="exact"/>
              <w:ind w:left="1159" w:hanging="1159"/>
              <w:rPr>
                <w:sz w:val="20"/>
                <w:szCs w:val="20"/>
              </w:rPr>
            </w:pPr>
            <w:r w:rsidRPr="00E71EEA">
              <w:rPr>
                <w:sz w:val="20"/>
                <w:szCs w:val="20"/>
              </w:rPr>
              <w:t>Местонахождения участка</w:t>
            </w:r>
          </w:p>
        </w:tc>
        <w:tc>
          <w:tcPr>
            <w:tcW w:w="992" w:type="dxa"/>
          </w:tcPr>
          <w:p w:rsidR="00E71EEA" w:rsidRPr="00E71EEA" w:rsidRDefault="00E71EEA" w:rsidP="00E71EEA">
            <w:pPr>
              <w:spacing w:line="240" w:lineRule="exact"/>
              <w:ind w:left="-153" w:firstLine="153"/>
              <w:rPr>
                <w:sz w:val="20"/>
                <w:szCs w:val="20"/>
              </w:rPr>
            </w:pPr>
            <w:r w:rsidRPr="00E71EEA">
              <w:rPr>
                <w:sz w:val="20"/>
                <w:szCs w:val="20"/>
              </w:rPr>
              <w:t xml:space="preserve">Площадь, га </w:t>
            </w:r>
          </w:p>
        </w:tc>
        <w:tc>
          <w:tcPr>
            <w:tcW w:w="2366" w:type="dxa"/>
          </w:tcPr>
          <w:p w:rsidR="00E71EEA" w:rsidRPr="00E71EEA" w:rsidRDefault="00E71EEA" w:rsidP="00E71EEA">
            <w:pPr>
              <w:spacing w:line="240" w:lineRule="exact"/>
              <w:ind w:left="33"/>
              <w:rPr>
                <w:sz w:val="20"/>
                <w:szCs w:val="20"/>
              </w:rPr>
            </w:pPr>
            <w:r w:rsidRPr="00E71EEA">
              <w:rPr>
                <w:sz w:val="20"/>
                <w:szCs w:val="20"/>
              </w:rPr>
              <w:t>Право (постоянное/временное пользование (срок), аренда, в собственности)</w:t>
            </w:r>
          </w:p>
        </w:tc>
        <w:tc>
          <w:tcPr>
            <w:tcW w:w="3730" w:type="dxa"/>
          </w:tcPr>
          <w:p w:rsidR="00E71EEA" w:rsidRPr="00E71EEA" w:rsidRDefault="00BB3212" w:rsidP="00E71EEA">
            <w:pPr>
              <w:spacing w:line="240" w:lineRule="exact"/>
              <w:ind w:left="14" w:firstLine="715"/>
              <w:rPr>
                <w:sz w:val="20"/>
                <w:szCs w:val="20"/>
              </w:rPr>
            </w:pPr>
            <w:r>
              <w:rPr>
                <w:sz w:val="20"/>
                <w:szCs w:val="20"/>
              </w:rPr>
              <w:t>Гос</w:t>
            </w:r>
            <w:r w:rsidR="00E71EEA" w:rsidRPr="00E71EEA">
              <w:rPr>
                <w:sz w:val="20"/>
                <w:szCs w:val="20"/>
              </w:rPr>
              <w:t>акт или свидетельство</w:t>
            </w:r>
          </w:p>
          <w:p w:rsidR="00E71EEA" w:rsidRPr="00E71EEA" w:rsidRDefault="00E71EEA" w:rsidP="00E71EEA">
            <w:pPr>
              <w:spacing w:line="240" w:lineRule="exact"/>
              <w:ind w:left="14"/>
              <w:rPr>
                <w:sz w:val="20"/>
                <w:szCs w:val="20"/>
              </w:rPr>
            </w:pPr>
            <w:r w:rsidRPr="00E71EEA">
              <w:rPr>
                <w:sz w:val="20"/>
                <w:szCs w:val="20"/>
              </w:rPr>
              <w:t>(удостоверение) о  государственной !регистрации (дата и №)</w:t>
            </w:r>
          </w:p>
          <w:p w:rsidR="00E71EEA" w:rsidRPr="00E71EEA" w:rsidRDefault="00E71EEA" w:rsidP="00E71EEA">
            <w:pPr>
              <w:spacing w:line="240" w:lineRule="exact"/>
              <w:ind w:left="14"/>
              <w:rPr>
                <w:sz w:val="20"/>
                <w:szCs w:val="20"/>
              </w:rPr>
            </w:pPr>
          </w:p>
          <w:p w:rsidR="00E71EEA" w:rsidRPr="00E71EEA" w:rsidRDefault="00E71EEA" w:rsidP="00E71EEA">
            <w:pPr>
              <w:spacing w:line="240" w:lineRule="exact"/>
              <w:ind w:left="14"/>
              <w:rPr>
                <w:sz w:val="20"/>
                <w:szCs w:val="20"/>
              </w:rPr>
            </w:pPr>
          </w:p>
        </w:tc>
      </w:tr>
      <w:tr w:rsidR="00E71EEA" w:rsidRPr="00E71EEA" w:rsidTr="00E71EEA">
        <w:tblPrEx>
          <w:tblCellMar>
            <w:top w:w="0" w:type="dxa"/>
            <w:bottom w:w="0" w:type="dxa"/>
          </w:tblCellMar>
        </w:tblPrEx>
        <w:trPr>
          <w:trHeight w:val="319"/>
        </w:trPr>
        <w:tc>
          <w:tcPr>
            <w:tcW w:w="2552" w:type="dxa"/>
          </w:tcPr>
          <w:p w:rsidR="00E71EEA" w:rsidRPr="00E71EEA" w:rsidRDefault="00E71EEA" w:rsidP="00E71EEA">
            <w:pPr>
              <w:spacing w:line="240" w:lineRule="exact"/>
              <w:ind w:left="1159" w:firstLine="701"/>
              <w:rPr>
                <w:sz w:val="20"/>
                <w:szCs w:val="20"/>
              </w:rPr>
            </w:pPr>
          </w:p>
          <w:p w:rsidR="00E71EEA" w:rsidRDefault="00E71EEA" w:rsidP="00E71EEA">
            <w:pPr>
              <w:spacing w:line="240" w:lineRule="exact"/>
              <w:jc w:val="both"/>
              <w:rPr>
                <w:sz w:val="20"/>
                <w:szCs w:val="20"/>
              </w:rPr>
            </w:pPr>
            <w:r w:rsidRPr="00E71EEA">
              <w:rPr>
                <w:sz w:val="20"/>
                <w:szCs w:val="20"/>
              </w:rPr>
              <w:t>Брестская обл., г.Пинск, ул.Базовая, д.8</w:t>
            </w:r>
          </w:p>
          <w:p w:rsidR="00E71EEA" w:rsidRPr="00E71EEA" w:rsidRDefault="00E71EEA" w:rsidP="00E71EEA">
            <w:pPr>
              <w:spacing w:line="240" w:lineRule="exact"/>
              <w:jc w:val="both"/>
              <w:rPr>
                <w:sz w:val="20"/>
                <w:szCs w:val="20"/>
              </w:rPr>
            </w:pPr>
          </w:p>
        </w:tc>
        <w:tc>
          <w:tcPr>
            <w:tcW w:w="992" w:type="dxa"/>
          </w:tcPr>
          <w:p w:rsidR="00E71EEA" w:rsidRPr="00E71EEA" w:rsidRDefault="00E71EEA" w:rsidP="00E71EEA">
            <w:pPr>
              <w:spacing w:line="240" w:lineRule="exact"/>
              <w:rPr>
                <w:sz w:val="20"/>
                <w:szCs w:val="20"/>
              </w:rPr>
            </w:pPr>
            <w:r w:rsidRPr="00E71EEA">
              <w:rPr>
                <w:sz w:val="20"/>
                <w:szCs w:val="20"/>
              </w:rPr>
              <w:t>0,1655</w:t>
            </w:r>
          </w:p>
        </w:tc>
        <w:tc>
          <w:tcPr>
            <w:tcW w:w="2366" w:type="dxa"/>
          </w:tcPr>
          <w:p w:rsidR="00E71EEA" w:rsidRPr="00E71EEA" w:rsidRDefault="00E71EEA" w:rsidP="00E71EEA">
            <w:pPr>
              <w:spacing w:line="240" w:lineRule="exact"/>
              <w:rPr>
                <w:sz w:val="20"/>
                <w:szCs w:val="20"/>
              </w:rPr>
            </w:pPr>
            <w:r w:rsidRPr="00E71EEA">
              <w:rPr>
                <w:sz w:val="20"/>
                <w:szCs w:val="20"/>
              </w:rPr>
              <w:t>Постоянное пользование</w:t>
            </w:r>
          </w:p>
        </w:tc>
        <w:tc>
          <w:tcPr>
            <w:tcW w:w="3730" w:type="dxa"/>
          </w:tcPr>
          <w:p w:rsidR="00E71EEA" w:rsidRPr="00E71EEA" w:rsidRDefault="00E71EEA" w:rsidP="00E71EEA">
            <w:pPr>
              <w:spacing w:line="240" w:lineRule="exact"/>
              <w:rPr>
                <w:sz w:val="20"/>
                <w:szCs w:val="20"/>
              </w:rPr>
            </w:pPr>
            <w:r w:rsidRPr="00E71EEA">
              <w:rPr>
                <w:sz w:val="20"/>
                <w:szCs w:val="20"/>
              </w:rPr>
              <w:t>Свидетельство о гос. регистрации 130/218-977 от 29.12.2004</w:t>
            </w:r>
          </w:p>
        </w:tc>
      </w:tr>
      <w:tr w:rsidR="00E71EEA" w:rsidRPr="00E71EEA" w:rsidTr="00E71EEA">
        <w:tblPrEx>
          <w:tblCellMar>
            <w:top w:w="0" w:type="dxa"/>
            <w:bottom w:w="0" w:type="dxa"/>
          </w:tblCellMar>
        </w:tblPrEx>
        <w:trPr>
          <w:trHeight w:val="319"/>
        </w:trPr>
        <w:tc>
          <w:tcPr>
            <w:tcW w:w="2552" w:type="dxa"/>
          </w:tcPr>
          <w:p w:rsidR="00E71EEA" w:rsidRPr="00E71EEA" w:rsidRDefault="00E71EEA" w:rsidP="00E71EEA">
            <w:pPr>
              <w:spacing w:line="240" w:lineRule="exact"/>
              <w:ind w:left="33" w:hanging="1159"/>
              <w:rPr>
                <w:sz w:val="20"/>
                <w:szCs w:val="20"/>
              </w:rPr>
            </w:pPr>
            <w:r w:rsidRPr="00E71EEA">
              <w:rPr>
                <w:sz w:val="20"/>
                <w:szCs w:val="20"/>
              </w:rPr>
              <w:t>Брестская о</w:t>
            </w:r>
            <w:r>
              <w:rPr>
                <w:sz w:val="20"/>
                <w:szCs w:val="20"/>
              </w:rPr>
              <w:t>Брестская о</w:t>
            </w:r>
            <w:r w:rsidRPr="00E71EEA">
              <w:rPr>
                <w:sz w:val="20"/>
                <w:szCs w:val="20"/>
              </w:rPr>
              <w:t>бл., Пинский р-н Пинковичский с/с д. Пинковичи ул. Железнодорожная,3</w:t>
            </w:r>
          </w:p>
        </w:tc>
        <w:tc>
          <w:tcPr>
            <w:tcW w:w="992" w:type="dxa"/>
          </w:tcPr>
          <w:p w:rsidR="00E71EEA" w:rsidRPr="00E71EEA" w:rsidRDefault="00E71EEA" w:rsidP="00E71EEA">
            <w:pPr>
              <w:spacing w:line="240" w:lineRule="exact"/>
              <w:rPr>
                <w:sz w:val="20"/>
                <w:szCs w:val="20"/>
              </w:rPr>
            </w:pPr>
            <w:r w:rsidRPr="00E71EEA">
              <w:rPr>
                <w:sz w:val="20"/>
                <w:szCs w:val="20"/>
              </w:rPr>
              <w:t>0,0380</w:t>
            </w:r>
          </w:p>
        </w:tc>
        <w:tc>
          <w:tcPr>
            <w:tcW w:w="2366" w:type="dxa"/>
          </w:tcPr>
          <w:p w:rsidR="00E71EEA" w:rsidRPr="00E71EEA" w:rsidRDefault="00E71EEA" w:rsidP="00E71EEA">
            <w:pPr>
              <w:spacing w:line="240" w:lineRule="exact"/>
              <w:rPr>
                <w:sz w:val="20"/>
                <w:szCs w:val="20"/>
              </w:rPr>
            </w:pPr>
            <w:r w:rsidRPr="00E71EEA">
              <w:rPr>
                <w:sz w:val="20"/>
                <w:szCs w:val="20"/>
              </w:rPr>
              <w:t>Аренда</w:t>
            </w:r>
          </w:p>
        </w:tc>
        <w:tc>
          <w:tcPr>
            <w:tcW w:w="3730" w:type="dxa"/>
          </w:tcPr>
          <w:p w:rsidR="00E71EEA" w:rsidRPr="00E71EEA" w:rsidRDefault="00E71EEA" w:rsidP="00E71EEA">
            <w:pPr>
              <w:spacing w:line="240" w:lineRule="exact"/>
              <w:rPr>
                <w:sz w:val="20"/>
                <w:szCs w:val="20"/>
              </w:rPr>
            </w:pPr>
            <w:r w:rsidRPr="00E71EEA">
              <w:rPr>
                <w:sz w:val="20"/>
                <w:szCs w:val="20"/>
              </w:rPr>
              <w:t>Свидетельство о гос. регистрации 130/1645-3488 от 22.06.2</w:t>
            </w:r>
            <w:r w:rsidR="00DF5D27">
              <w:rPr>
                <w:sz w:val="20"/>
                <w:szCs w:val="20"/>
              </w:rPr>
              <w:t>0</w:t>
            </w:r>
            <w:r w:rsidRPr="00E71EEA">
              <w:rPr>
                <w:sz w:val="20"/>
                <w:szCs w:val="20"/>
              </w:rPr>
              <w:t>16</w:t>
            </w:r>
          </w:p>
        </w:tc>
      </w:tr>
      <w:tr w:rsidR="00DF5D27" w:rsidRPr="00E71EEA" w:rsidTr="00DF5D27">
        <w:tblPrEx>
          <w:tblCellMar>
            <w:top w:w="0" w:type="dxa"/>
            <w:bottom w:w="0" w:type="dxa"/>
          </w:tblCellMar>
        </w:tblPrEx>
        <w:trPr>
          <w:trHeight w:val="557"/>
        </w:trPr>
        <w:tc>
          <w:tcPr>
            <w:tcW w:w="2552" w:type="dxa"/>
          </w:tcPr>
          <w:p w:rsidR="00DF5D27" w:rsidRPr="00E71EEA" w:rsidRDefault="00DF5D27" w:rsidP="00DF5D27">
            <w:pPr>
              <w:spacing w:line="240" w:lineRule="exact"/>
              <w:ind w:left="-108" w:hanging="1018"/>
              <w:rPr>
                <w:sz w:val="20"/>
                <w:szCs w:val="20"/>
              </w:rPr>
            </w:pPr>
            <w:r>
              <w:rPr>
                <w:sz w:val="20"/>
                <w:szCs w:val="20"/>
              </w:rPr>
              <w:lastRenderedPageBreak/>
              <w:t>БрестскаББ   Брестская обл., г. Пинск, ул. Рокоссовского, 24</w:t>
            </w:r>
          </w:p>
        </w:tc>
        <w:tc>
          <w:tcPr>
            <w:tcW w:w="992" w:type="dxa"/>
          </w:tcPr>
          <w:p w:rsidR="00DF5D27" w:rsidRDefault="00DF5D27" w:rsidP="00E71EEA">
            <w:pPr>
              <w:spacing w:line="240" w:lineRule="exact"/>
              <w:rPr>
                <w:sz w:val="20"/>
                <w:szCs w:val="20"/>
              </w:rPr>
            </w:pPr>
            <w:r>
              <w:rPr>
                <w:sz w:val="20"/>
                <w:szCs w:val="20"/>
              </w:rPr>
              <w:t>0,1894</w:t>
            </w:r>
          </w:p>
          <w:p w:rsidR="00B157EA" w:rsidRPr="00E71EEA" w:rsidRDefault="00B157EA" w:rsidP="00E71EEA">
            <w:pPr>
              <w:spacing w:line="240" w:lineRule="exact"/>
              <w:rPr>
                <w:sz w:val="20"/>
                <w:szCs w:val="20"/>
              </w:rPr>
            </w:pPr>
            <w:r>
              <w:rPr>
                <w:sz w:val="20"/>
                <w:szCs w:val="20"/>
              </w:rPr>
              <w:t>(доля в праве – 23/50)</w:t>
            </w:r>
          </w:p>
        </w:tc>
        <w:tc>
          <w:tcPr>
            <w:tcW w:w="2366" w:type="dxa"/>
          </w:tcPr>
          <w:p w:rsidR="00DF5D27" w:rsidRPr="00E71EEA" w:rsidRDefault="00DF5D27" w:rsidP="00E71EEA">
            <w:pPr>
              <w:spacing w:line="240" w:lineRule="exact"/>
              <w:rPr>
                <w:sz w:val="20"/>
                <w:szCs w:val="20"/>
              </w:rPr>
            </w:pPr>
            <w:r>
              <w:rPr>
                <w:sz w:val="20"/>
                <w:szCs w:val="20"/>
              </w:rPr>
              <w:t>Постоянное пользование</w:t>
            </w:r>
          </w:p>
        </w:tc>
        <w:tc>
          <w:tcPr>
            <w:tcW w:w="3730" w:type="dxa"/>
          </w:tcPr>
          <w:p w:rsidR="00DF5D27" w:rsidRPr="00E71EEA" w:rsidRDefault="00DF5D27" w:rsidP="00B157EA">
            <w:pPr>
              <w:spacing w:line="240" w:lineRule="exact"/>
              <w:rPr>
                <w:sz w:val="20"/>
                <w:szCs w:val="20"/>
              </w:rPr>
            </w:pPr>
            <w:r>
              <w:rPr>
                <w:sz w:val="20"/>
                <w:szCs w:val="20"/>
              </w:rPr>
              <w:t xml:space="preserve">Свидетельство </w:t>
            </w:r>
            <w:r w:rsidR="00B157EA">
              <w:rPr>
                <w:sz w:val="20"/>
                <w:szCs w:val="20"/>
              </w:rPr>
              <w:t>о гос. регистрации 130/1645-18048 от 07.09</w:t>
            </w:r>
            <w:r>
              <w:rPr>
                <w:sz w:val="20"/>
                <w:szCs w:val="20"/>
              </w:rPr>
              <w:t>.2022</w:t>
            </w:r>
          </w:p>
        </w:tc>
      </w:tr>
    </w:tbl>
    <w:p w:rsidR="00E71EEA" w:rsidRPr="00E71EEA" w:rsidRDefault="00E71EEA" w:rsidP="00E71EEA">
      <w:pPr>
        <w:widowControl/>
        <w:tabs>
          <w:tab w:val="left" w:leader="underscore" w:pos="10282"/>
        </w:tabs>
        <w:spacing w:before="178" w:line="346" w:lineRule="exact"/>
        <w:rPr>
          <w:b/>
          <w:bCs/>
          <w:sz w:val="26"/>
          <w:szCs w:val="26"/>
        </w:rPr>
      </w:pPr>
      <w:r w:rsidRPr="00E71EEA">
        <w:rPr>
          <w:b/>
          <w:bCs/>
          <w:sz w:val="26"/>
          <w:szCs w:val="26"/>
        </w:rPr>
        <w:t>VIII.   Информация   о   капитальных   строениях  (зданиях, сооружениях):</w:t>
      </w:r>
    </w:p>
    <w:p w:rsidR="00E71EEA" w:rsidRPr="00E71EEA" w:rsidRDefault="00E71EEA" w:rsidP="00E71EEA">
      <w:pPr>
        <w:widowControl/>
        <w:tabs>
          <w:tab w:val="left" w:leader="underscore" w:pos="10282"/>
        </w:tabs>
        <w:spacing w:before="178" w:line="346" w:lineRule="exact"/>
        <w:ind w:left="974" w:firstLine="701"/>
        <w:rPr>
          <w:b/>
          <w:bCs/>
          <w:sz w:val="26"/>
          <w:szCs w:val="26"/>
        </w:rPr>
      </w:pPr>
    </w:p>
    <w:tbl>
      <w:tblPr>
        <w:tblW w:w="10490" w:type="dxa"/>
        <w:tblInd w:w="-669" w:type="dxa"/>
        <w:tblLayout w:type="fixed"/>
        <w:tblCellMar>
          <w:left w:w="40" w:type="dxa"/>
          <w:right w:w="40" w:type="dxa"/>
        </w:tblCellMar>
        <w:tblLook w:val="0000" w:firstRow="0" w:lastRow="0" w:firstColumn="0" w:lastColumn="0" w:noHBand="0" w:noVBand="0"/>
      </w:tblPr>
      <w:tblGrid>
        <w:gridCol w:w="2904"/>
        <w:gridCol w:w="2483"/>
        <w:gridCol w:w="902"/>
        <w:gridCol w:w="374"/>
        <w:gridCol w:w="709"/>
        <w:gridCol w:w="1756"/>
        <w:gridCol w:w="1362"/>
      </w:tblGrid>
      <w:tr w:rsidR="00E71EEA" w:rsidRPr="00E71EEA" w:rsidTr="00E71EEA">
        <w:tblPrEx>
          <w:tblCellMar>
            <w:top w:w="0" w:type="dxa"/>
            <w:bottom w:w="0" w:type="dxa"/>
          </w:tblCellMar>
        </w:tblPrEx>
        <w:tc>
          <w:tcPr>
            <w:tcW w:w="290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ind w:left="1142"/>
              <w:rPr>
                <w:b/>
                <w:bCs/>
                <w:sz w:val="18"/>
                <w:szCs w:val="18"/>
              </w:rPr>
            </w:pPr>
            <w:r w:rsidRPr="00E71EEA">
              <w:rPr>
                <w:b/>
                <w:bCs/>
                <w:sz w:val="18"/>
                <w:szCs w:val="18"/>
              </w:rPr>
              <w:t>Фото</w:t>
            </w:r>
          </w:p>
        </w:tc>
        <w:tc>
          <w:tcPr>
            <w:tcW w:w="2483"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spacing w:line="240" w:lineRule="exact"/>
              <w:rPr>
                <w:b/>
                <w:bCs/>
                <w:sz w:val="18"/>
                <w:szCs w:val="18"/>
              </w:rPr>
            </w:pPr>
            <w:r w:rsidRPr="00E71EEA">
              <w:rPr>
                <w:sz w:val="18"/>
                <w:szCs w:val="18"/>
              </w:rPr>
              <w:t xml:space="preserve">Наименование </w:t>
            </w:r>
            <w:r w:rsidRPr="00E71EEA">
              <w:rPr>
                <w:b/>
                <w:bCs/>
                <w:sz w:val="18"/>
                <w:szCs w:val="18"/>
              </w:rPr>
              <w:t>(назначение),</w:t>
            </w:r>
          </w:p>
          <w:p w:rsidR="00E71EEA" w:rsidRPr="00E71EEA" w:rsidRDefault="00E71EEA" w:rsidP="00E71EEA">
            <w:pPr>
              <w:widowControl/>
              <w:spacing w:line="240" w:lineRule="exact"/>
              <w:rPr>
                <w:b/>
                <w:bCs/>
                <w:sz w:val="18"/>
                <w:szCs w:val="18"/>
              </w:rPr>
            </w:pPr>
            <w:r w:rsidRPr="00E71EEA">
              <w:rPr>
                <w:b/>
                <w:bCs/>
                <w:sz w:val="18"/>
                <w:szCs w:val="18"/>
              </w:rPr>
              <w:t>место нахождения, свидетельство о регистрации (№, дата)</w:t>
            </w:r>
          </w:p>
          <w:p w:rsidR="00E71EEA" w:rsidRPr="00E71EEA" w:rsidRDefault="00E71EEA" w:rsidP="00E71EEA">
            <w:pPr>
              <w:widowControl/>
              <w:spacing w:line="240" w:lineRule="exact"/>
              <w:rPr>
                <w:b/>
                <w:bCs/>
                <w:sz w:val="18"/>
                <w:szCs w:val="18"/>
              </w:rPr>
            </w:pPr>
          </w:p>
        </w:tc>
        <w:tc>
          <w:tcPr>
            <w:tcW w:w="902"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spacing w:line="230" w:lineRule="exact"/>
              <w:rPr>
                <w:b/>
                <w:bCs/>
                <w:sz w:val="18"/>
                <w:szCs w:val="18"/>
              </w:rPr>
            </w:pPr>
            <w:r w:rsidRPr="00E71EEA">
              <w:rPr>
                <w:sz w:val="18"/>
                <w:szCs w:val="18"/>
              </w:rPr>
              <w:t xml:space="preserve">Год </w:t>
            </w:r>
            <w:r w:rsidRPr="00E71EEA">
              <w:rPr>
                <w:b/>
                <w:bCs/>
                <w:sz w:val="18"/>
                <w:szCs w:val="18"/>
              </w:rPr>
              <w:t>постройки</w:t>
            </w:r>
          </w:p>
        </w:tc>
        <w:tc>
          <w:tcPr>
            <w:tcW w:w="37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rPr>
                <w:sz w:val="18"/>
                <w:szCs w:val="18"/>
              </w:rPr>
            </w:pPr>
            <w:r w:rsidRPr="00E71EEA">
              <w:rPr>
                <w:sz w:val="18"/>
                <w:szCs w:val="18"/>
              </w:rPr>
              <w:t>Этажность</w:t>
            </w:r>
          </w:p>
        </w:tc>
        <w:tc>
          <w:tcPr>
            <w:tcW w:w="709"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rPr>
                <w:sz w:val="18"/>
                <w:szCs w:val="18"/>
              </w:rPr>
            </w:pPr>
            <w:r w:rsidRPr="00E71EEA">
              <w:rPr>
                <w:sz w:val="18"/>
                <w:szCs w:val="18"/>
              </w:rPr>
              <w:t>Площадь, м.кв.</w:t>
            </w:r>
          </w:p>
          <w:p w:rsidR="00E71EEA" w:rsidRPr="00E71EEA" w:rsidRDefault="00E71EEA" w:rsidP="00E71EEA">
            <w:pPr>
              <w:widowControl/>
              <w:rPr>
                <w:b/>
                <w:bCs/>
                <w:i/>
                <w:iCs/>
                <w:sz w:val="28"/>
                <w:szCs w:val="28"/>
              </w:rPr>
            </w:pPr>
          </w:p>
        </w:tc>
        <w:tc>
          <w:tcPr>
            <w:tcW w:w="1756"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spacing w:line="226" w:lineRule="exact"/>
              <w:rPr>
                <w:b/>
                <w:bCs/>
                <w:sz w:val="18"/>
                <w:szCs w:val="18"/>
              </w:rPr>
            </w:pPr>
            <w:r w:rsidRPr="00E71EEA">
              <w:rPr>
                <w:sz w:val="18"/>
                <w:szCs w:val="18"/>
              </w:rPr>
              <w:t xml:space="preserve">Площадь, </w:t>
            </w:r>
            <w:r w:rsidRPr="00E71EEA">
              <w:rPr>
                <w:b/>
                <w:bCs/>
                <w:sz w:val="18"/>
                <w:szCs w:val="18"/>
              </w:rPr>
              <w:t>сдаваемая в аренду</w:t>
            </w:r>
            <w:r w:rsidR="000F257B">
              <w:rPr>
                <w:b/>
                <w:bCs/>
                <w:sz w:val="18"/>
                <w:szCs w:val="18"/>
              </w:rPr>
              <w:t xml:space="preserve"> (безв польз)</w:t>
            </w:r>
            <w:r w:rsidRPr="00E71EEA">
              <w:rPr>
                <w:b/>
                <w:bCs/>
                <w:sz w:val="18"/>
                <w:szCs w:val="18"/>
              </w:rPr>
              <w:t>, м2, срок действия договора аренды</w:t>
            </w:r>
          </w:p>
        </w:tc>
        <w:tc>
          <w:tcPr>
            <w:tcW w:w="1362"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spacing w:line="211" w:lineRule="exact"/>
              <w:rPr>
                <w:b/>
                <w:bCs/>
                <w:sz w:val="18"/>
                <w:szCs w:val="18"/>
              </w:rPr>
            </w:pPr>
            <w:r w:rsidRPr="00E71EEA">
              <w:rPr>
                <w:sz w:val="18"/>
                <w:szCs w:val="18"/>
              </w:rPr>
              <w:t xml:space="preserve">Общее </w:t>
            </w:r>
            <w:r w:rsidRPr="00E71EEA">
              <w:rPr>
                <w:b/>
                <w:bCs/>
                <w:sz w:val="18"/>
                <w:szCs w:val="18"/>
              </w:rPr>
              <w:t>состояние *</w:t>
            </w:r>
          </w:p>
        </w:tc>
      </w:tr>
      <w:tr w:rsidR="00E71EEA" w:rsidRPr="00E71EEA" w:rsidTr="00E71EEA">
        <w:tblPrEx>
          <w:tblCellMar>
            <w:top w:w="0" w:type="dxa"/>
            <w:bottom w:w="0" w:type="dxa"/>
          </w:tblCellMar>
        </w:tblPrEx>
        <w:trPr>
          <w:trHeight w:val="2141"/>
        </w:trPr>
        <w:tc>
          <w:tcPr>
            <w:tcW w:w="2904" w:type="dxa"/>
            <w:tcBorders>
              <w:top w:val="single" w:sz="6" w:space="0" w:color="auto"/>
              <w:left w:val="single" w:sz="6" w:space="0" w:color="auto"/>
              <w:bottom w:val="single" w:sz="6" w:space="0" w:color="auto"/>
              <w:right w:val="single" w:sz="6" w:space="0" w:color="auto"/>
            </w:tcBorders>
          </w:tcPr>
          <w:p w:rsidR="00E71EEA" w:rsidRPr="00E71EEA" w:rsidRDefault="002E311C" w:rsidP="00E71EEA">
            <w:pPr>
              <w:widowControl/>
              <w:spacing w:line="600" w:lineRule="exact"/>
              <w:ind w:left="653"/>
              <w:rPr>
                <w:b/>
                <w:bCs/>
                <w:w w:val="40"/>
                <w:position w:val="-5"/>
                <w:sz w:val="84"/>
                <w:szCs w:val="84"/>
              </w:rPr>
            </w:pPr>
            <w:r>
              <w:rPr>
                <w:noProof/>
              </w:rPr>
              <w:drawing>
                <wp:anchor distT="0" distB="0" distL="114300" distR="114300" simplePos="0" relativeHeight="251658752" behindDoc="1" locked="0" layoutInCell="1" allowOverlap="1">
                  <wp:simplePos x="0" y="0"/>
                  <wp:positionH relativeFrom="column">
                    <wp:posOffset>-8255</wp:posOffset>
                  </wp:positionH>
                  <wp:positionV relativeFrom="paragraph">
                    <wp:posOffset>-8890</wp:posOffset>
                  </wp:positionV>
                  <wp:extent cx="1792605" cy="1346200"/>
                  <wp:effectExtent l="0" t="0" r="0" b="0"/>
                  <wp:wrapNone/>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simplePos x="0" y="0"/>
                  <wp:positionH relativeFrom="column">
                    <wp:posOffset>73025</wp:posOffset>
                  </wp:positionH>
                  <wp:positionV relativeFrom="paragraph">
                    <wp:posOffset>1564005</wp:posOffset>
                  </wp:positionV>
                  <wp:extent cx="1711325" cy="1285240"/>
                  <wp:effectExtent l="0" t="0" r="0" b="0"/>
                  <wp:wrapNone/>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325" cy="1285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83"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Административно-бытовой корпус ( 1 этаж жилого дома), г.Пинск, ул.ИПД, д.71</w:t>
            </w:r>
          </w:p>
          <w:p w:rsidR="00E71EEA" w:rsidRPr="00E71EEA" w:rsidRDefault="00E71EEA" w:rsidP="00E71EEA">
            <w:pPr>
              <w:widowControl/>
            </w:pPr>
            <w:r w:rsidRPr="00E71EEA">
              <w:t>Регистр.удостоверение №2594/1 от 12.11.2002</w:t>
            </w:r>
          </w:p>
          <w:p w:rsidR="00E71EEA" w:rsidRPr="00E71EEA" w:rsidRDefault="00E71EEA" w:rsidP="00E71EEA">
            <w:pPr>
              <w:widowControl/>
            </w:pPr>
          </w:p>
        </w:tc>
        <w:tc>
          <w:tcPr>
            <w:tcW w:w="902"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1969</w:t>
            </w:r>
          </w:p>
        </w:tc>
        <w:tc>
          <w:tcPr>
            <w:tcW w:w="37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 xml:space="preserve">1 </w:t>
            </w:r>
          </w:p>
        </w:tc>
        <w:tc>
          <w:tcPr>
            <w:tcW w:w="709"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683</w:t>
            </w:r>
          </w:p>
        </w:tc>
        <w:tc>
          <w:tcPr>
            <w:tcW w:w="1756" w:type="dxa"/>
            <w:tcBorders>
              <w:top w:val="single" w:sz="6" w:space="0" w:color="auto"/>
              <w:left w:val="single" w:sz="6" w:space="0" w:color="auto"/>
              <w:bottom w:val="single" w:sz="6" w:space="0" w:color="auto"/>
              <w:right w:val="single" w:sz="6" w:space="0" w:color="auto"/>
            </w:tcBorders>
          </w:tcPr>
          <w:p w:rsidR="00E71EEA" w:rsidRPr="00E71EEA" w:rsidRDefault="00B51A48" w:rsidP="001D06CF">
            <w:pPr>
              <w:widowControl/>
            </w:pPr>
            <w:r>
              <w:t>613,1м2 – п</w:t>
            </w:r>
            <w:r w:rsidR="001D06CF">
              <w:t>о 31.12.202</w:t>
            </w:r>
            <w:r w:rsidR="007E25DF">
              <w:t>3</w:t>
            </w:r>
          </w:p>
        </w:tc>
        <w:tc>
          <w:tcPr>
            <w:tcW w:w="1362"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удовлетворительное</w:t>
            </w:r>
          </w:p>
        </w:tc>
      </w:tr>
      <w:tr w:rsidR="00E71EEA" w:rsidRPr="00E71EEA" w:rsidTr="00E71EEA">
        <w:tblPrEx>
          <w:tblCellMar>
            <w:top w:w="0" w:type="dxa"/>
            <w:bottom w:w="0" w:type="dxa"/>
          </w:tblCellMar>
        </w:tblPrEx>
        <w:trPr>
          <w:trHeight w:val="2888"/>
        </w:trPr>
        <w:tc>
          <w:tcPr>
            <w:tcW w:w="290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ind w:left="614"/>
              <w:rPr>
                <w:i/>
                <w:iCs/>
                <w:spacing w:val="-20"/>
                <w:sz w:val="26"/>
                <w:szCs w:val="26"/>
              </w:rPr>
            </w:pPr>
          </w:p>
        </w:tc>
        <w:tc>
          <w:tcPr>
            <w:tcW w:w="2483"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Гараж, г.Пинск, ул.Базовая, д.8</w:t>
            </w:r>
          </w:p>
        </w:tc>
        <w:tc>
          <w:tcPr>
            <w:tcW w:w="902"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1973</w:t>
            </w:r>
          </w:p>
        </w:tc>
        <w:tc>
          <w:tcPr>
            <w:tcW w:w="374"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1</w:t>
            </w:r>
          </w:p>
        </w:tc>
        <w:tc>
          <w:tcPr>
            <w:tcW w:w="709" w:type="dxa"/>
            <w:tcBorders>
              <w:top w:val="single" w:sz="6" w:space="0" w:color="auto"/>
              <w:left w:val="single" w:sz="6" w:space="0" w:color="auto"/>
              <w:bottom w:val="single" w:sz="6" w:space="0" w:color="auto"/>
              <w:right w:val="single" w:sz="6" w:space="0" w:color="auto"/>
            </w:tcBorders>
          </w:tcPr>
          <w:p w:rsidR="00E71EEA" w:rsidRPr="00E71EEA" w:rsidRDefault="008717CE" w:rsidP="00E71EEA">
            <w:pPr>
              <w:widowControl/>
            </w:pPr>
            <w:r>
              <w:t>232,8</w:t>
            </w:r>
          </w:p>
          <w:p w:rsidR="00E71EEA" w:rsidRPr="00E71EEA" w:rsidRDefault="00E71EEA" w:rsidP="00E71EEA">
            <w:pPr>
              <w:widowControl/>
            </w:pPr>
          </w:p>
        </w:tc>
        <w:tc>
          <w:tcPr>
            <w:tcW w:w="1756" w:type="dxa"/>
            <w:tcBorders>
              <w:top w:val="single" w:sz="6" w:space="0" w:color="auto"/>
              <w:left w:val="single" w:sz="6" w:space="0" w:color="auto"/>
              <w:bottom w:val="single" w:sz="6" w:space="0" w:color="auto"/>
              <w:right w:val="single" w:sz="6" w:space="0" w:color="auto"/>
            </w:tcBorders>
          </w:tcPr>
          <w:p w:rsidR="00E71EEA" w:rsidRPr="00E71EEA" w:rsidRDefault="00B51A48" w:rsidP="00E71EEA">
            <w:pPr>
              <w:widowControl/>
            </w:pPr>
            <w:r>
              <w:t>164,4м2 – по 3</w:t>
            </w:r>
            <w:r w:rsidR="007E25DF">
              <w:t>1.05.2023</w:t>
            </w:r>
          </w:p>
        </w:tc>
        <w:tc>
          <w:tcPr>
            <w:tcW w:w="1362" w:type="dxa"/>
            <w:tcBorders>
              <w:top w:val="single" w:sz="6" w:space="0" w:color="auto"/>
              <w:left w:val="single" w:sz="6" w:space="0" w:color="auto"/>
              <w:bottom w:val="single" w:sz="6" w:space="0" w:color="auto"/>
              <w:right w:val="single" w:sz="6" w:space="0" w:color="auto"/>
            </w:tcBorders>
          </w:tcPr>
          <w:p w:rsidR="00E71EEA" w:rsidRPr="00E71EEA" w:rsidRDefault="00E71EEA" w:rsidP="00E71EEA">
            <w:pPr>
              <w:widowControl/>
            </w:pPr>
            <w:r w:rsidRPr="00E71EEA">
              <w:t>удовлетворительное</w:t>
            </w:r>
          </w:p>
        </w:tc>
      </w:tr>
      <w:tr w:rsidR="00920E97" w:rsidRPr="00E71EEA" w:rsidTr="003E171F">
        <w:tblPrEx>
          <w:tblCellMar>
            <w:top w:w="0" w:type="dxa"/>
            <w:bottom w:w="0" w:type="dxa"/>
          </w:tblCellMar>
        </w:tblPrEx>
        <w:trPr>
          <w:trHeight w:val="2145"/>
        </w:trPr>
        <w:tc>
          <w:tcPr>
            <w:tcW w:w="2904" w:type="dxa"/>
            <w:tcBorders>
              <w:top w:val="single" w:sz="6" w:space="0" w:color="auto"/>
              <w:left w:val="single" w:sz="6" w:space="0" w:color="auto"/>
              <w:bottom w:val="single" w:sz="6" w:space="0" w:color="auto"/>
              <w:right w:val="single" w:sz="6" w:space="0" w:color="auto"/>
            </w:tcBorders>
          </w:tcPr>
          <w:p w:rsidR="00920E97" w:rsidRPr="00E71EEA" w:rsidRDefault="002E311C" w:rsidP="00066CF4">
            <w:pPr>
              <w:widowControl/>
              <w:ind w:left="614" w:hanging="614"/>
              <w:jc w:val="center"/>
              <w:rPr>
                <w:i/>
                <w:iCs/>
                <w:spacing w:val="-20"/>
                <w:sz w:val="26"/>
                <w:szCs w:val="26"/>
              </w:rPr>
            </w:pPr>
            <w:r>
              <w:rPr>
                <w:i/>
                <w:iCs/>
                <w:noProof/>
                <w:spacing w:val="-20"/>
                <w:sz w:val="26"/>
                <w:szCs w:val="26"/>
              </w:rPr>
              <w:drawing>
                <wp:inline distT="0" distB="0" distL="0" distR="0">
                  <wp:extent cx="1724025" cy="126682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266825"/>
                          </a:xfrm>
                          <a:prstGeom prst="rect">
                            <a:avLst/>
                          </a:prstGeom>
                          <a:noFill/>
                          <a:ln>
                            <a:noFill/>
                          </a:ln>
                        </pic:spPr>
                      </pic:pic>
                    </a:graphicData>
                  </a:graphic>
                </wp:inline>
              </w:drawing>
            </w:r>
          </w:p>
        </w:tc>
        <w:tc>
          <w:tcPr>
            <w:tcW w:w="2483" w:type="dxa"/>
            <w:tcBorders>
              <w:top w:val="single" w:sz="6" w:space="0" w:color="auto"/>
              <w:left w:val="single" w:sz="6" w:space="0" w:color="auto"/>
              <w:bottom w:val="single" w:sz="6" w:space="0" w:color="auto"/>
              <w:right w:val="single" w:sz="6" w:space="0" w:color="auto"/>
            </w:tcBorders>
          </w:tcPr>
          <w:p w:rsidR="00920E97" w:rsidRDefault="00190A5B" w:rsidP="00E71EEA">
            <w:pPr>
              <w:widowControl/>
            </w:pPr>
            <w:r>
              <w:t>Оздоровительный комплекс,</w:t>
            </w:r>
          </w:p>
          <w:p w:rsidR="00190A5B" w:rsidRPr="00E71EEA" w:rsidRDefault="00190A5B" w:rsidP="00E71EEA">
            <w:pPr>
              <w:widowControl/>
            </w:pPr>
            <w:r>
              <w:t>г. Лунинец, ул. Мелиоративная, 36/13</w:t>
            </w:r>
          </w:p>
        </w:tc>
        <w:tc>
          <w:tcPr>
            <w:tcW w:w="902" w:type="dxa"/>
            <w:tcBorders>
              <w:top w:val="single" w:sz="6" w:space="0" w:color="auto"/>
              <w:left w:val="single" w:sz="6" w:space="0" w:color="auto"/>
              <w:bottom w:val="single" w:sz="6" w:space="0" w:color="auto"/>
              <w:right w:val="single" w:sz="6" w:space="0" w:color="auto"/>
            </w:tcBorders>
          </w:tcPr>
          <w:p w:rsidR="00920E97" w:rsidRPr="00E71EEA" w:rsidRDefault="00190A5B" w:rsidP="00E71EEA">
            <w:pPr>
              <w:widowControl/>
            </w:pPr>
            <w:r>
              <w:t>1969</w:t>
            </w:r>
          </w:p>
        </w:tc>
        <w:tc>
          <w:tcPr>
            <w:tcW w:w="374" w:type="dxa"/>
            <w:tcBorders>
              <w:top w:val="single" w:sz="6" w:space="0" w:color="auto"/>
              <w:left w:val="single" w:sz="6" w:space="0" w:color="auto"/>
              <w:bottom w:val="single" w:sz="6" w:space="0" w:color="auto"/>
              <w:right w:val="single" w:sz="6" w:space="0" w:color="auto"/>
            </w:tcBorders>
          </w:tcPr>
          <w:p w:rsidR="00920E97" w:rsidRPr="00E71EEA" w:rsidRDefault="00190A5B" w:rsidP="00E71EEA">
            <w:pPr>
              <w:widowControl/>
            </w:pPr>
            <w:r>
              <w:t>1</w:t>
            </w:r>
          </w:p>
        </w:tc>
        <w:tc>
          <w:tcPr>
            <w:tcW w:w="709" w:type="dxa"/>
            <w:tcBorders>
              <w:top w:val="single" w:sz="6" w:space="0" w:color="auto"/>
              <w:left w:val="single" w:sz="6" w:space="0" w:color="auto"/>
              <w:bottom w:val="single" w:sz="6" w:space="0" w:color="auto"/>
              <w:right w:val="single" w:sz="6" w:space="0" w:color="auto"/>
            </w:tcBorders>
          </w:tcPr>
          <w:p w:rsidR="00920E97" w:rsidRPr="00E71EEA" w:rsidRDefault="000F257B" w:rsidP="00E71EEA">
            <w:pPr>
              <w:widowControl/>
            </w:pPr>
            <w:r>
              <w:t>162,2</w:t>
            </w:r>
          </w:p>
        </w:tc>
        <w:tc>
          <w:tcPr>
            <w:tcW w:w="1756" w:type="dxa"/>
            <w:tcBorders>
              <w:top w:val="single" w:sz="6" w:space="0" w:color="auto"/>
              <w:left w:val="single" w:sz="6" w:space="0" w:color="auto"/>
              <w:bottom w:val="single" w:sz="6" w:space="0" w:color="auto"/>
              <w:right w:val="single" w:sz="6" w:space="0" w:color="auto"/>
            </w:tcBorders>
          </w:tcPr>
          <w:p w:rsidR="00920E97" w:rsidRPr="00E71EEA" w:rsidRDefault="00F93CAC" w:rsidP="00E71EEA">
            <w:pPr>
              <w:widowControl/>
            </w:pPr>
            <w:r>
              <w:t>-</w:t>
            </w:r>
          </w:p>
        </w:tc>
        <w:tc>
          <w:tcPr>
            <w:tcW w:w="1362" w:type="dxa"/>
            <w:tcBorders>
              <w:top w:val="single" w:sz="6" w:space="0" w:color="auto"/>
              <w:left w:val="single" w:sz="6" w:space="0" w:color="auto"/>
              <w:bottom w:val="single" w:sz="6" w:space="0" w:color="auto"/>
              <w:right w:val="single" w:sz="6" w:space="0" w:color="auto"/>
            </w:tcBorders>
          </w:tcPr>
          <w:p w:rsidR="00920E97" w:rsidRPr="00E71EEA" w:rsidRDefault="00F93CAC" w:rsidP="00E71EEA">
            <w:pPr>
              <w:widowControl/>
            </w:pPr>
            <w:r>
              <w:t>удовлетворительное</w:t>
            </w:r>
          </w:p>
        </w:tc>
      </w:tr>
      <w:tr w:rsidR="008717CE" w:rsidRPr="00E71EEA" w:rsidTr="00913F6A">
        <w:tblPrEx>
          <w:tblCellMar>
            <w:top w:w="0" w:type="dxa"/>
            <w:bottom w:w="0" w:type="dxa"/>
          </w:tblCellMar>
        </w:tblPrEx>
        <w:trPr>
          <w:trHeight w:val="1185"/>
        </w:trPr>
        <w:tc>
          <w:tcPr>
            <w:tcW w:w="2904" w:type="dxa"/>
            <w:tcBorders>
              <w:top w:val="single" w:sz="6" w:space="0" w:color="auto"/>
              <w:left w:val="single" w:sz="6" w:space="0" w:color="auto"/>
              <w:bottom w:val="single" w:sz="6" w:space="0" w:color="auto"/>
              <w:right w:val="single" w:sz="6" w:space="0" w:color="auto"/>
            </w:tcBorders>
          </w:tcPr>
          <w:p w:rsidR="008717CE" w:rsidRPr="00E71EEA" w:rsidRDefault="008717CE" w:rsidP="00E71EEA">
            <w:pPr>
              <w:widowControl/>
              <w:ind w:left="614"/>
              <w:rPr>
                <w:i/>
                <w:iCs/>
                <w:spacing w:val="-20"/>
                <w:sz w:val="26"/>
                <w:szCs w:val="26"/>
              </w:rPr>
            </w:pPr>
          </w:p>
        </w:tc>
        <w:tc>
          <w:tcPr>
            <w:tcW w:w="2483" w:type="dxa"/>
            <w:tcBorders>
              <w:top w:val="single" w:sz="6" w:space="0" w:color="auto"/>
              <w:left w:val="single" w:sz="6" w:space="0" w:color="auto"/>
              <w:bottom w:val="single" w:sz="6" w:space="0" w:color="auto"/>
              <w:right w:val="single" w:sz="6" w:space="0" w:color="auto"/>
            </w:tcBorders>
          </w:tcPr>
          <w:p w:rsidR="008717CE" w:rsidRDefault="008717CE" w:rsidP="00E71EEA">
            <w:pPr>
              <w:widowControl/>
            </w:pPr>
            <w:r>
              <w:t>Пинковичская участковая ветеринарная лечебница</w:t>
            </w:r>
          </w:p>
          <w:p w:rsidR="008717CE" w:rsidRDefault="008717CE" w:rsidP="00E71EEA">
            <w:pPr>
              <w:widowControl/>
            </w:pPr>
            <w:r>
              <w:t>Пинский район, Пинковичский с/с, д. Пинковичи, ул. Железнодорожная, 3</w:t>
            </w:r>
          </w:p>
        </w:tc>
        <w:tc>
          <w:tcPr>
            <w:tcW w:w="902" w:type="dxa"/>
            <w:tcBorders>
              <w:top w:val="single" w:sz="6" w:space="0" w:color="auto"/>
              <w:left w:val="single" w:sz="6" w:space="0" w:color="auto"/>
              <w:bottom w:val="single" w:sz="6" w:space="0" w:color="auto"/>
              <w:right w:val="single" w:sz="6" w:space="0" w:color="auto"/>
            </w:tcBorders>
          </w:tcPr>
          <w:p w:rsidR="008717CE" w:rsidRDefault="008717CE" w:rsidP="00E71EEA">
            <w:pPr>
              <w:widowControl/>
            </w:pPr>
            <w:r>
              <w:t>1969</w:t>
            </w:r>
          </w:p>
        </w:tc>
        <w:tc>
          <w:tcPr>
            <w:tcW w:w="374" w:type="dxa"/>
            <w:tcBorders>
              <w:top w:val="single" w:sz="6" w:space="0" w:color="auto"/>
              <w:left w:val="single" w:sz="6" w:space="0" w:color="auto"/>
              <w:bottom w:val="single" w:sz="6" w:space="0" w:color="auto"/>
              <w:right w:val="single" w:sz="6" w:space="0" w:color="auto"/>
            </w:tcBorders>
          </w:tcPr>
          <w:p w:rsidR="008717CE" w:rsidRDefault="008717CE" w:rsidP="00E71EEA">
            <w:pPr>
              <w:widowControl/>
            </w:pPr>
            <w:r>
              <w:t>1</w:t>
            </w:r>
          </w:p>
        </w:tc>
        <w:tc>
          <w:tcPr>
            <w:tcW w:w="709" w:type="dxa"/>
            <w:tcBorders>
              <w:top w:val="single" w:sz="6" w:space="0" w:color="auto"/>
              <w:left w:val="single" w:sz="6" w:space="0" w:color="auto"/>
              <w:bottom w:val="single" w:sz="6" w:space="0" w:color="auto"/>
              <w:right w:val="single" w:sz="6" w:space="0" w:color="auto"/>
            </w:tcBorders>
          </w:tcPr>
          <w:p w:rsidR="008717CE" w:rsidRDefault="008717CE" w:rsidP="00E71EEA">
            <w:pPr>
              <w:widowControl/>
            </w:pPr>
            <w:r>
              <w:t>232,3</w:t>
            </w:r>
          </w:p>
        </w:tc>
        <w:tc>
          <w:tcPr>
            <w:tcW w:w="1756" w:type="dxa"/>
            <w:tcBorders>
              <w:top w:val="single" w:sz="6" w:space="0" w:color="auto"/>
              <w:left w:val="single" w:sz="6" w:space="0" w:color="auto"/>
              <w:bottom w:val="single" w:sz="6" w:space="0" w:color="auto"/>
              <w:right w:val="single" w:sz="6" w:space="0" w:color="auto"/>
            </w:tcBorders>
          </w:tcPr>
          <w:p w:rsidR="008717CE" w:rsidRDefault="000F257B" w:rsidP="00E71EEA">
            <w:pPr>
              <w:widowControl/>
            </w:pPr>
            <w:r>
              <w:t>27 м2 – неопределенный срок</w:t>
            </w:r>
          </w:p>
        </w:tc>
        <w:tc>
          <w:tcPr>
            <w:tcW w:w="1362" w:type="dxa"/>
            <w:tcBorders>
              <w:top w:val="single" w:sz="6" w:space="0" w:color="auto"/>
              <w:left w:val="single" w:sz="6" w:space="0" w:color="auto"/>
              <w:bottom w:val="single" w:sz="6" w:space="0" w:color="auto"/>
              <w:right w:val="single" w:sz="6" w:space="0" w:color="auto"/>
            </w:tcBorders>
          </w:tcPr>
          <w:p w:rsidR="008717CE" w:rsidRDefault="008717CE" w:rsidP="00E71EEA">
            <w:pPr>
              <w:widowControl/>
            </w:pPr>
            <w:r>
              <w:t>удовлетворительное</w:t>
            </w:r>
          </w:p>
        </w:tc>
      </w:tr>
    </w:tbl>
    <w:p w:rsidR="00E71EEA" w:rsidRPr="00E71EEA" w:rsidRDefault="00E71EEA" w:rsidP="00E71EEA">
      <w:pPr>
        <w:widowControl/>
        <w:ind w:left="946"/>
        <w:jc w:val="both"/>
      </w:pPr>
    </w:p>
    <w:p w:rsidR="00E71EEA" w:rsidRPr="00E71EEA" w:rsidRDefault="00E71EEA" w:rsidP="00BB3212">
      <w:pPr>
        <w:widowControl/>
        <w:ind w:left="946" w:hanging="662"/>
        <w:jc w:val="both"/>
      </w:pPr>
      <w:r w:rsidRPr="00E71EEA">
        <w:t>* - требуется (проводится) капитальный, текущий ремонт, реконструкция здания.</w:t>
      </w:r>
    </w:p>
    <w:p w:rsidR="00E71EEA" w:rsidRPr="00E71EEA" w:rsidRDefault="00E71EEA" w:rsidP="00E71EEA">
      <w:pPr>
        <w:widowControl/>
        <w:ind w:left="946"/>
        <w:jc w:val="both"/>
      </w:pPr>
    </w:p>
    <w:p w:rsidR="00E71EEA" w:rsidRPr="00E71EEA" w:rsidRDefault="00E71EEA" w:rsidP="00E71EEA">
      <w:pPr>
        <w:widowControl/>
        <w:autoSpaceDE/>
        <w:autoSpaceDN/>
        <w:adjustRightInd/>
        <w:spacing w:after="200" w:line="276" w:lineRule="auto"/>
        <w:jc w:val="center"/>
        <w:rPr>
          <w:b/>
          <w:sz w:val="28"/>
          <w:szCs w:val="28"/>
          <w:lang w:eastAsia="en-US"/>
        </w:rPr>
      </w:pPr>
      <w:r w:rsidRPr="00E71EEA">
        <w:rPr>
          <w:b/>
          <w:sz w:val="28"/>
          <w:szCs w:val="28"/>
          <w:lang w:val="en-US" w:eastAsia="en-US"/>
        </w:rPr>
        <w:t>I</w:t>
      </w:r>
      <w:r w:rsidRPr="00E71EEA">
        <w:rPr>
          <w:b/>
          <w:sz w:val="28"/>
          <w:szCs w:val="28"/>
          <w:lang w:eastAsia="en-US"/>
        </w:rPr>
        <w:t>Х. Информация о машинах и оборудовании</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417"/>
        <w:gridCol w:w="2551"/>
        <w:gridCol w:w="1559"/>
        <w:gridCol w:w="1844"/>
      </w:tblGrid>
      <w:tr w:rsidR="00E71EEA" w:rsidRPr="00E71EEA" w:rsidTr="00E71EEA">
        <w:tc>
          <w:tcPr>
            <w:tcW w:w="2235" w:type="dxa"/>
          </w:tcPr>
          <w:p w:rsidR="00E71EEA" w:rsidRPr="00E71EEA" w:rsidRDefault="00E71EEA" w:rsidP="00E71EEA">
            <w:pPr>
              <w:widowControl/>
              <w:autoSpaceDE/>
              <w:autoSpaceDN/>
              <w:adjustRightInd/>
              <w:jc w:val="center"/>
              <w:rPr>
                <w:b/>
                <w:lang w:eastAsia="en-US"/>
              </w:rPr>
            </w:pPr>
            <w:r w:rsidRPr="00E71EEA">
              <w:rPr>
                <w:lang w:eastAsia="en-US"/>
              </w:rPr>
              <w:t>Наименование оборудования, производитель оборудования, мощность</w:t>
            </w:r>
          </w:p>
        </w:tc>
        <w:tc>
          <w:tcPr>
            <w:tcW w:w="1417" w:type="dxa"/>
          </w:tcPr>
          <w:p w:rsidR="00E71EEA" w:rsidRPr="00E71EEA" w:rsidRDefault="00E71EEA" w:rsidP="00E71EEA">
            <w:pPr>
              <w:widowControl/>
              <w:autoSpaceDE/>
              <w:autoSpaceDN/>
              <w:adjustRightInd/>
              <w:jc w:val="center"/>
              <w:rPr>
                <w:b/>
                <w:lang w:eastAsia="en-US"/>
              </w:rPr>
            </w:pPr>
            <w:r w:rsidRPr="00E71EEA">
              <w:rPr>
                <w:lang w:eastAsia="en-US"/>
              </w:rPr>
              <w:t>Кол-во единиц</w:t>
            </w:r>
          </w:p>
        </w:tc>
        <w:tc>
          <w:tcPr>
            <w:tcW w:w="2551" w:type="dxa"/>
          </w:tcPr>
          <w:p w:rsidR="00E71EEA" w:rsidRPr="00E71EEA" w:rsidRDefault="00E71EEA" w:rsidP="00E71EEA">
            <w:pPr>
              <w:widowControl/>
              <w:autoSpaceDE/>
              <w:autoSpaceDN/>
              <w:adjustRightInd/>
              <w:jc w:val="center"/>
              <w:rPr>
                <w:b/>
                <w:lang w:eastAsia="en-US"/>
              </w:rPr>
            </w:pPr>
            <w:r w:rsidRPr="00E71EEA">
              <w:rPr>
                <w:lang w:eastAsia="en-US"/>
              </w:rPr>
              <w:t>Предназначение (место в технологическом процессе) ':</w:t>
            </w:r>
          </w:p>
        </w:tc>
        <w:tc>
          <w:tcPr>
            <w:tcW w:w="1559" w:type="dxa"/>
          </w:tcPr>
          <w:p w:rsidR="00E71EEA" w:rsidRPr="00E71EEA" w:rsidRDefault="00E71EEA" w:rsidP="00E71EEA">
            <w:pPr>
              <w:widowControl/>
              <w:autoSpaceDE/>
              <w:autoSpaceDN/>
              <w:adjustRightInd/>
              <w:jc w:val="center"/>
              <w:rPr>
                <w:b/>
                <w:lang w:eastAsia="en-US"/>
              </w:rPr>
            </w:pPr>
            <w:r w:rsidRPr="00E71EEA">
              <w:rPr>
                <w:lang w:eastAsia="en-US"/>
              </w:rPr>
              <w:t>Год ввода</w:t>
            </w:r>
          </w:p>
        </w:tc>
        <w:tc>
          <w:tcPr>
            <w:tcW w:w="1844" w:type="dxa"/>
          </w:tcPr>
          <w:p w:rsidR="00E71EEA" w:rsidRPr="00E71EEA" w:rsidRDefault="00E71EEA" w:rsidP="00E71EEA">
            <w:pPr>
              <w:widowControl/>
              <w:spacing w:line="269" w:lineRule="exact"/>
            </w:pPr>
            <w:r w:rsidRPr="00E71EEA">
              <w:t>Состояние</w:t>
            </w:r>
          </w:p>
          <w:p w:rsidR="00E71EEA" w:rsidRPr="00E71EEA" w:rsidRDefault="00E71EEA" w:rsidP="00E71EEA">
            <w:pPr>
              <w:widowControl/>
              <w:spacing w:line="269" w:lineRule="exact"/>
            </w:pPr>
            <w:r w:rsidRPr="00E71EEA">
              <w:t>(процент</w:t>
            </w:r>
          </w:p>
          <w:p w:rsidR="00E71EEA" w:rsidRPr="00E71EEA" w:rsidRDefault="00E71EEA" w:rsidP="00E71EEA">
            <w:pPr>
              <w:widowControl/>
              <w:autoSpaceDE/>
              <w:autoSpaceDN/>
              <w:adjustRightInd/>
              <w:jc w:val="center"/>
              <w:rPr>
                <w:b/>
                <w:lang w:eastAsia="en-US"/>
              </w:rPr>
            </w:pPr>
            <w:r w:rsidRPr="00E71EEA">
              <w:rPr>
                <w:lang w:eastAsia="en-US"/>
              </w:rPr>
              <w:t>износа)</w:t>
            </w:r>
          </w:p>
        </w:tc>
      </w:tr>
      <w:tr w:rsidR="00E71EEA" w:rsidRPr="00E71EEA" w:rsidTr="00E71EEA">
        <w:tc>
          <w:tcPr>
            <w:tcW w:w="2235" w:type="dxa"/>
          </w:tcPr>
          <w:p w:rsidR="00E71EEA" w:rsidRPr="00E71EEA" w:rsidRDefault="00E71EEA" w:rsidP="00E71EEA">
            <w:pPr>
              <w:widowControl/>
              <w:autoSpaceDE/>
              <w:autoSpaceDN/>
              <w:adjustRightInd/>
              <w:rPr>
                <w:lang w:eastAsia="en-US"/>
              </w:rPr>
            </w:pPr>
            <w:r w:rsidRPr="00E71EEA">
              <w:rPr>
                <w:lang w:eastAsia="en-US"/>
              </w:rPr>
              <w:lastRenderedPageBreak/>
              <w:t>Вычислительная техника</w:t>
            </w:r>
          </w:p>
        </w:tc>
        <w:tc>
          <w:tcPr>
            <w:tcW w:w="1417" w:type="dxa"/>
          </w:tcPr>
          <w:p w:rsidR="00E71EEA" w:rsidRPr="00E71EEA" w:rsidRDefault="00920E97" w:rsidP="00E71EEA">
            <w:pPr>
              <w:widowControl/>
              <w:autoSpaceDE/>
              <w:autoSpaceDN/>
              <w:adjustRightInd/>
              <w:rPr>
                <w:lang w:eastAsia="en-US"/>
              </w:rPr>
            </w:pPr>
            <w:r>
              <w:rPr>
                <w:lang w:eastAsia="en-US"/>
              </w:rPr>
              <w:t>2</w:t>
            </w:r>
            <w:r w:rsidR="007E25DF">
              <w:rPr>
                <w:lang w:eastAsia="en-US"/>
              </w:rPr>
              <w:t>3</w:t>
            </w:r>
          </w:p>
        </w:tc>
        <w:tc>
          <w:tcPr>
            <w:tcW w:w="2551" w:type="dxa"/>
          </w:tcPr>
          <w:p w:rsidR="00E71EEA" w:rsidRPr="00E71EEA" w:rsidRDefault="00E71EEA" w:rsidP="00E71EEA">
            <w:pPr>
              <w:widowControl/>
              <w:autoSpaceDE/>
              <w:autoSpaceDN/>
              <w:adjustRightInd/>
              <w:rPr>
                <w:lang w:eastAsia="en-US"/>
              </w:rPr>
            </w:pPr>
            <w:r w:rsidRPr="00E71EEA">
              <w:rPr>
                <w:lang w:eastAsia="en-US"/>
              </w:rPr>
              <w:t>Для организации управления строительным производством</w:t>
            </w:r>
          </w:p>
        </w:tc>
        <w:tc>
          <w:tcPr>
            <w:tcW w:w="1559" w:type="dxa"/>
          </w:tcPr>
          <w:p w:rsidR="00E71EEA" w:rsidRPr="00E71EEA" w:rsidRDefault="00920E97" w:rsidP="00E71EEA">
            <w:pPr>
              <w:widowControl/>
              <w:autoSpaceDE/>
              <w:autoSpaceDN/>
              <w:adjustRightInd/>
              <w:rPr>
                <w:lang w:eastAsia="en-US"/>
              </w:rPr>
            </w:pPr>
            <w:r>
              <w:rPr>
                <w:lang w:eastAsia="en-US"/>
              </w:rPr>
              <w:t>2008-2021</w:t>
            </w:r>
          </w:p>
        </w:tc>
        <w:tc>
          <w:tcPr>
            <w:tcW w:w="1844" w:type="dxa"/>
          </w:tcPr>
          <w:p w:rsidR="00E71EEA" w:rsidRPr="00E71EEA" w:rsidRDefault="007E25DF" w:rsidP="00E71EEA">
            <w:pPr>
              <w:widowControl/>
              <w:autoSpaceDE/>
              <w:autoSpaceDN/>
              <w:adjustRightInd/>
              <w:rPr>
                <w:lang w:eastAsia="en-US"/>
              </w:rPr>
            </w:pPr>
            <w:r>
              <w:rPr>
                <w:lang w:eastAsia="en-US"/>
              </w:rPr>
              <w:t>53,8</w:t>
            </w:r>
            <w:r w:rsidR="00E71EEA" w:rsidRPr="00C754B9">
              <w:rPr>
                <w:lang w:eastAsia="en-US"/>
              </w:rPr>
              <w:t>%</w:t>
            </w:r>
          </w:p>
        </w:tc>
      </w:tr>
    </w:tbl>
    <w:p w:rsidR="002159B7" w:rsidRDefault="002159B7" w:rsidP="00E97343">
      <w:pPr>
        <w:widowControl/>
        <w:autoSpaceDE/>
        <w:autoSpaceDN/>
        <w:adjustRightInd/>
        <w:spacing w:line="276" w:lineRule="auto"/>
        <w:ind w:left="-567" w:hanging="142"/>
        <w:rPr>
          <w:rStyle w:val="FontStyle16"/>
        </w:rPr>
      </w:pPr>
    </w:p>
    <w:p w:rsidR="00B26D34" w:rsidRPr="00B26D34" w:rsidRDefault="00B26D34" w:rsidP="00E97343">
      <w:pPr>
        <w:widowControl/>
        <w:autoSpaceDE/>
        <w:autoSpaceDN/>
        <w:adjustRightInd/>
        <w:spacing w:line="276" w:lineRule="auto"/>
        <w:ind w:left="-567" w:hanging="142"/>
        <w:rPr>
          <w:rStyle w:val="FontStyle16"/>
          <w:b w:val="0"/>
        </w:rPr>
      </w:pPr>
      <w:r w:rsidRPr="00B26D34">
        <w:rPr>
          <w:rStyle w:val="FontStyle16"/>
          <w:b w:val="0"/>
        </w:rPr>
        <w:t>Первый заместитель генерального</w:t>
      </w:r>
    </w:p>
    <w:p w:rsidR="00B26D34" w:rsidRPr="00B26D34" w:rsidRDefault="00B26D34" w:rsidP="00E97343">
      <w:pPr>
        <w:widowControl/>
        <w:autoSpaceDE/>
        <w:autoSpaceDN/>
        <w:adjustRightInd/>
        <w:spacing w:line="276" w:lineRule="auto"/>
        <w:ind w:left="-567" w:hanging="142"/>
        <w:rPr>
          <w:rStyle w:val="FontStyle16"/>
          <w:b w:val="0"/>
        </w:rPr>
      </w:pPr>
      <w:r w:rsidRPr="00B26D34">
        <w:rPr>
          <w:rStyle w:val="FontStyle16"/>
          <w:b w:val="0"/>
        </w:rPr>
        <w:t>директора – главный инженер</w:t>
      </w:r>
    </w:p>
    <w:p w:rsidR="000159F1" w:rsidRDefault="00B26D34" w:rsidP="00B26D34">
      <w:pPr>
        <w:widowControl/>
        <w:tabs>
          <w:tab w:val="left" w:pos="6804"/>
        </w:tabs>
        <w:autoSpaceDE/>
        <w:autoSpaceDN/>
        <w:adjustRightInd/>
        <w:spacing w:line="276" w:lineRule="auto"/>
        <w:ind w:left="-567" w:hanging="142"/>
        <w:rPr>
          <w:rStyle w:val="FontStyle16"/>
          <w:b w:val="0"/>
        </w:rPr>
      </w:pPr>
      <w:r w:rsidRPr="00B26D34">
        <w:rPr>
          <w:rStyle w:val="FontStyle16"/>
          <w:b w:val="0"/>
        </w:rPr>
        <w:t>ОАО «Пинсксовхозстрой»</w:t>
      </w:r>
      <w:r>
        <w:rPr>
          <w:rStyle w:val="FontStyle16"/>
          <w:b w:val="0"/>
        </w:rPr>
        <w:tab/>
        <w:t>Д.А. Базаковский</w:t>
      </w:r>
    </w:p>
    <w:p w:rsidR="000159F1" w:rsidRPr="007F41D9" w:rsidRDefault="000159F1" w:rsidP="000159F1">
      <w:pPr>
        <w:pStyle w:val="Style6"/>
        <w:widowControl/>
        <w:spacing w:before="5"/>
        <w:ind w:right="5376"/>
        <w:rPr>
          <w:rStyle w:val="FontStyle16"/>
          <w:lang w:val="en-US"/>
        </w:rPr>
      </w:pPr>
      <w:r>
        <w:rPr>
          <w:rStyle w:val="FontStyle16"/>
          <w:b w:val="0"/>
        </w:rPr>
        <w:br w:type="page"/>
      </w:r>
      <w:r w:rsidRPr="007F41D9">
        <w:rPr>
          <w:rStyle w:val="FontStyle16"/>
          <w:lang w:val="en-US"/>
        </w:rPr>
        <w:lastRenderedPageBreak/>
        <w:t>Information memorandum</w:t>
      </w:r>
    </w:p>
    <w:p w:rsidR="000159F1" w:rsidRPr="007F41D9" w:rsidRDefault="000159F1" w:rsidP="000159F1">
      <w:pPr>
        <w:pStyle w:val="Style6"/>
        <w:widowControl/>
        <w:spacing w:before="5"/>
        <w:ind w:right="5376"/>
        <w:rPr>
          <w:rStyle w:val="FontStyle16"/>
          <w:lang w:val="en-US"/>
        </w:rPr>
      </w:pPr>
    </w:p>
    <w:p w:rsidR="000159F1" w:rsidRPr="007F41D9" w:rsidRDefault="000159F1" w:rsidP="000159F1">
      <w:pPr>
        <w:pStyle w:val="Style6"/>
        <w:widowControl/>
        <w:spacing w:before="5"/>
        <w:ind w:right="5376"/>
        <w:rPr>
          <w:rStyle w:val="FontStyle16"/>
          <w:lang w:val="en-US"/>
        </w:rPr>
      </w:pPr>
      <w:r w:rsidRPr="007F41D9">
        <w:rPr>
          <w:rStyle w:val="FontStyle16"/>
          <w:lang w:val="en-US"/>
        </w:rPr>
        <w:t>Open Joint Stock Company Pinsksovkhozstroy</w:t>
      </w:r>
    </w:p>
    <w:p w:rsidR="000159F1" w:rsidRPr="007F41D9" w:rsidRDefault="000159F1" w:rsidP="000159F1">
      <w:pPr>
        <w:pStyle w:val="Style6"/>
        <w:widowControl/>
        <w:spacing w:before="5"/>
        <w:ind w:right="5376"/>
        <w:rPr>
          <w:rStyle w:val="FontStyle16"/>
          <w:lang w:val="en-US"/>
        </w:rPr>
      </w:pPr>
      <w:r w:rsidRPr="007F41D9">
        <w:rPr>
          <w:rStyle w:val="FontStyle16"/>
          <w:lang w:val="en-US"/>
        </w:rPr>
        <w:t>OJSC Pinsksovkhozstroy</w:t>
      </w:r>
    </w:p>
    <w:p w:rsidR="000159F1" w:rsidRPr="007F41D9" w:rsidRDefault="000159F1" w:rsidP="000159F1">
      <w:pPr>
        <w:pStyle w:val="Style6"/>
        <w:widowControl/>
        <w:spacing w:before="5"/>
        <w:ind w:right="5376"/>
        <w:rPr>
          <w:rStyle w:val="FontStyle16"/>
          <w:lang w:val="en-US"/>
        </w:rPr>
      </w:pPr>
      <w:r w:rsidRPr="007F41D9">
        <w:rPr>
          <w:rStyle w:val="FontStyle16"/>
          <w:lang w:val="en-US"/>
        </w:rPr>
        <w:t>Address: 224144 Brest region, Pinsk, Zholtovsky avenue, 61</w:t>
      </w:r>
    </w:p>
    <w:p w:rsidR="000159F1" w:rsidRPr="00646793" w:rsidRDefault="000159F1" w:rsidP="000159F1">
      <w:pPr>
        <w:pStyle w:val="Style6"/>
        <w:widowControl/>
        <w:spacing w:before="5"/>
        <w:ind w:right="5376"/>
        <w:rPr>
          <w:rStyle w:val="FontStyle16"/>
          <w:b w:val="0"/>
          <w:lang w:val="en-US"/>
        </w:rPr>
      </w:pPr>
      <w:r w:rsidRPr="007F41D9">
        <w:rPr>
          <w:rStyle w:val="FontStyle16"/>
          <w:lang w:val="en-US"/>
        </w:rPr>
        <w:t xml:space="preserve">Site </w:t>
      </w:r>
      <w:r w:rsidRPr="00646793">
        <w:rPr>
          <w:rStyle w:val="FontStyle16"/>
          <w:b w:val="0"/>
          <w:lang w:val="en-US"/>
        </w:rPr>
        <w:t>psstroi@brest.by</w:t>
      </w:r>
    </w:p>
    <w:p w:rsidR="000159F1" w:rsidRPr="000159F1" w:rsidRDefault="000159F1" w:rsidP="000159F1">
      <w:pPr>
        <w:pStyle w:val="Style6"/>
        <w:widowControl/>
        <w:tabs>
          <w:tab w:val="left" w:pos="4820"/>
        </w:tabs>
        <w:spacing w:before="5"/>
        <w:ind w:right="4137"/>
        <w:rPr>
          <w:rStyle w:val="FontStyle16"/>
          <w:b w:val="0"/>
          <w:lang w:val="en-US"/>
        </w:rPr>
      </w:pPr>
      <w:r w:rsidRPr="00646793">
        <w:rPr>
          <w:rStyle w:val="FontStyle16"/>
          <w:b w:val="0"/>
          <w:lang w:val="en-US"/>
        </w:rPr>
        <w:t xml:space="preserve">   OJSC Pinsksovkhozstroy was registered on June 25, 2001 by the Brest Regional Executive Committee in the Unified State Register of Legal Entities and Individual Entrepreneurs under No. 200111673</w:t>
      </w:r>
    </w:p>
    <w:p w:rsidR="000159F1" w:rsidRPr="000159F1" w:rsidRDefault="000159F1" w:rsidP="000159F1">
      <w:pPr>
        <w:pStyle w:val="Style6"/>
        <w:widowControl/>
        <w:tabs>
          <w:tab w:val="left" w:pos="8931"/>
        </w:tabs>
        <w:spacing w:before="5"/>
        <w:ind w:right="26"/>
        <w:rPr>
          <w:rStyle w:val="FontStyle16"/>
          <w:b w:val="0"/>
          <w:lang w:val="en-US"/>
        </w:rPr>
      </w:pPr>
    </w:p>
    <w:p w:rsidR="000159F1" w:rsidRPr="00646793" w:rsidRDefault="000159F1" w:rsidP="000159F1">
      <w:pPr>
        <w:pStyle w:val="Style6"/>
        <w:widowControl/>
        <w:spacing w:before="5"/>
        <w:ind w:right="-115"/>
        <w:rPr>
          <w:rStyle w:val="FontStyle16"/>
          <w:b w:val="0"/>
          <w:lang w:val="en-US"/>
        </w:rPr>
      </w:pPr>
      <w:r w:rsidRPr="00646793">
        <w:rPr>
          <w:rStyle w:val="FontStyle16"/>
          <w:b w:val="0"/>
          <w:lang w:val="en-US"/>
        </w:rPr>
        <w:t xml:space="preserve">  Head Krasovsky Maxim Dmitrievich</w:t>
      </w:r>
    </w:p>
    <w:p w:rsidR="000159F1" w:rsidRPr="00646793" w:rsidRDefault="000159F1" w:rsidP="000159F1">
      <w:pPr>
        <w:pStyle w:val="Style6"/>
        <w:widowControl/>
        <w:spacing w:before="5"/>
        <w:ind w:right="26"/>
        <w:rPr>
          <w:rStyle w:val="FontStyle16"/>
          <w:b w:val="0"/>
          <w:lang w:val="en-US"/>
        </w:rPr>
      </w:pPr>
      <w:r w:rsidRPr="00646793">
        <w:rPr>
          <w:rStyle w:val="FontStyle16"/>
          <w:b w:val="0"/>
          <w:lang w:val="en-US"/>
        </w:rPr>
        <w:t>Chief Accountant Gmir Irina Antonovna</w:t>
      </w:r>
    </w:p>
    <w:p w:rsidR="000159F1" w:rsidRPr="000159F1" w:rsidRDefault="000159F1" w:rsidP="000159F1">
      <w:pPr>
        <w:pStyle w:val="Style6"/>
        <w:widowControl/>
        <w:spacing w:before="5"/>
        <w:ind w:right="26"/>
        <w:rPr>
          <w:rStyle w:val="FontStyle16"/>
          <w:b w:val="0"/>
          <w:lang w:val="en-US"/>
        </w:rPr>
      </w:pPr>
      <w:r w:rsidRPr="000159F1">
        <w:rPr>
          <w:rStyle w:val="FontStyle16"/>
          <w:b w:val="0"/>
          <w:lang w:val="en-US"/>
        </w:rPr>
        <w:t>Phone/fax (8-0165) 61-00-45, 61-04-17</w:t>
      </w:r>
    </w:p>
    <w:p w:rsidR="000159F1" w:rsidRPr="000159F1" w:rsidRDefault="000159F1" w:rsidP="000159F1">
      <w:pPr>
        <w:pStyle w:val="Style6"/>
        <w:widowControl/>
        <w:spacing w:before="5"/>
        <w:ind w:right="26"/>
        <w:rPr>
          <w:rStyle w:val="FontStyle13"/>
          <w:b/>
          <w:lang w:val="en-US"/>
        </w:rPr>
      </w:pPr>
    </w:p>
    <w:p w:rsidR="000159F1" w:rsidRPr="007F41D9" w:rsidRDefault="000159F1" w:rsidP="000159F1">
      <w:pPr>
        <w:pStyle w:val="Style7"/>
        <w:widowControl/>
        <w:spacing w:line="240" w:lineRule="exact"/>
        <w:jc w:val="both"/>
        <w:rPr>
          <w:rStyle w:val="FontStyle16"/>
          <w:lang w:val="en-US"/>
        </w:rPr>
      </w:pPr>
      <w:r w:rsidRPr="007F41D9">
        <w:rPr>
          <w:rStyle w:val="FontStyle16"/>
          <w:lang w:val="en-US"/>
        </w:rPr>
        <w:t>I. General information about the organization</w:t>
      </w:r>
    </w:p>
    <w:p w:rsidR="000159F1" w:rsidRPr="007F41D9" w:rsidRDefault="000159F1" w:rsidP="000159F1">
      <w:pPr>
        <w:pStyle w:val="Style7"/>
        <w:widowControl/>
        <w:spacing w:line="240" w:lineRule="exact"/>
        <w:jc w:val="both"/>
        <w:rPr>
          <w:rStyle w:val="FontStyle16"/>
          <w:lang w:val="en-US"/>
        </w:rPr>
      </w:pPr>
    </w:p>
    <w:p w:rsidR="000159F1" w:rsidRPr="00800D51" w:rsidRDefault="000159F1" w:rsidP="000159F1">
      <w:pPr>
        <w:pStyle w:val="Style7"/>
        <w:widowControl/>
        <w:spacing w:line="240" w:lineRule="exact"/>
        <w:jc w:val="both"/>
        <w:rPr>
          <w:rStyle w:val="FontStyle16"/>
          <w:b w:val="0"/>
          <w:sz w:val="32"/>
          <w:szCs w:val="32"/>
          <w:lang w:val="en-US"/>
        </w:rPr>
      </w:pPr>
      <w:r w:rsidRPr="00646793">
        <w:rPr>
          <w:rStyle w:val="FontStyle16"/>
          <w:b w:val="0"/>
          <w:lang w:val="en-US"/>
        </w:rPr>
        <w:t>1</w:t>
      </w:r>
      <w:r w:rsidRPr="00800D51">
        <w:rPr>
          <w:rStyle w:val="FontStyle16"/>
          <w:b w:val="0"/>
          <w:sz w:val="32"/>
          <w:szCs w:val="32"/>
          <w:lang w:val="en-US"/>
        </w:rPr>
        <w:t>) Open Joint Stock Company "Pinsksovkhozstroy" was established by order of the Ministry for State Property Management and Privatization of the Republic of Belarus dated July 26, 1994 No. 272 through the transformation of the state enterprise Trust "Pinsksovkhozstroy" in accordance with the legislation of the Republic of Belarus on the privatization of state property and registered by the decision of the Pinsk district of the Executive Committee dated April 19, 1995 under No. 04, and then registered by the Brest Regional Executive Committee on June 25, 2001 in the Unified State Register of Legal Entities and Individual Entrepreneurs under No. 200111673.</w:t>
      </w:r>
    </w:p>
    <w:p w:rsidR="000159F1" w:rsidRDefault="000159F1" w:rsidP="000159F1">
      <w:pPr>
        <w:pStyle w:val="Style7"/>
        <w:widowControl/>
        <w:spacing w:line="240" w:lineRule="exact"/>
        <w:jc w:val="both"/>
        <w:rPr>
          <w:rStyle w:val="FontStyle16"/>
          <w:b w:val="0"/>
          <w:sz w:val="32"/>
          <w:szCs w:val="32"/>
          <w:lang w:val="en-US"/>
        </w:rPr>
      </w:pPr>
      <w:r w:rsidRPr="00800D51">
        <w:rPr>
          <w:rStyle w:val="FontStyle16"/>
          <w:b w:val="0"/>
          <w:sz w:val="32"/>
          <w:szCs w:val="32"/>
          <w:lang w:val="en-US"/>
        </w:rPr>
        <w:t>JSC "Pinsksovkhozstroy" is a commercial organization, has separate property, independent balance sheet and seal, and was established for the purpose of carrying out economic activities aimed at making a profit.</w:t>
      </w:r>
    </w:p>
    <w:p w:rsidR="000159F1" w:rsidRPr="00800D51" w:rsidRDefault="000159F1" w:rsidP="000159F1">
      <w:pPr>
        <w:pStyle w:val="Style7"/>
        <w:widowControl/>
        <w:spacing w:line="240" w:lineRule="exact"/>
        <w:jc w:val="both"/>
        <w:rPr>
          <w:rStyle w:val="FontStyle16"/>
          <w:b w:val="0"/>
          <w:sz w:val="32"/>
          <w:szCs w:val="32"/>
          <w:lang w:val="en-US"/>
        </w:rPr>
      </w:pPr>
    </w:p>
    <w:p w:rsidR="000159F1" w:rsidRDefault="000159F1" w:rsidP="000159F1">
      <w:pPr>
        <w:pStyle w:val="Style7"/>
        <w:widowControl/>
        <w:spacing w:line="240" w:lineRule="exact"/>
        <w:jc w:val="both"/>
        <w:rPr>
          <w:rStyle w:val="FontStyle16"/>
          <w:b w:val="0"/>
          <w:sz w:val="32"/>
          <w:szCs w:val="32"/>
          <w:lang w:val="en-US"/>
        </w:rPr>
      </w:pPr>
      <w:r w:rsidRPr="00800D51">
        <w:rPr>
          <w:rStyle w:val="FontStyle16"/>
          <w:b w:val="0"/>
          <w:sz w:val="32"/>
          <w:szCs w:val="32"/>
          <w:lang w:val="en-US"/>
        </w:rPr>
        <w:t>2) Main activity: activities of parent organizations.</w:t>
      </w:r>
    </w:p>
    <w:p w:rsidR="000159F1" w:rsidRPr="00800D51" w:rsidRDefault="000159F1" w:rsidP="000159F1">
      <w:pPr>
        <w:pStyle w:val="Style7"/>
        <w:widowControl/>
        <w:spacing w:line="240" w:lineRule="exact"/>
        <w:jc w:val="both"/>
        <w:rPr>
          <w:rStyle w:val="FontStyle16"/>
          <w:b w:val="0"/>
          <w:sz w:val="32"/>
          <w:szCs w:val="32"/>
          <w:lang w:val="en-US"/>
        </w:rPr>
      </w:pPr>
    </w:p>
    <w:p w:rsidR="000159F1" w:rsidRDefault="000159F1" w:rsidP="000159F1">
      <w:pPr>
        <w:pStyle w:val="Style7"/>
        <w:widowControl/>
        <w:spacing w:line="240" w:lineRule="exact"/>
        <w:jc w:val="both"/>
        <w:rPr>
          <w:rStyle w:val="FontStyle16"/>
          <w:b w:val="0"/>
          <w:sz w:val="32"/>
          <w:szCs w:val="32"/>
          <w:lang w:val="en-US"/>
        </w:rPr>
      </w:pPr>
      <w:r w:rsidRPr="00800D51">
        <w:rPr>
          <w:rStyle w:val="FontStyle16"/>
          <w:b w:val="0"/>
          <w:sz w:val="32"/>
          <w:szCs w:val="32"/>
          <w:lang w:val="en-US"/>
        </w:rPr>
        <w:t>3) Other activities carried out by the enterprise;</w:t>
      </w:r>
    </w:p>
    <w:p w:rsidR="000159F1" w:rsidRPr="00800D51" w:rsidRDefault="000159F1" w:rsidP="000159F1">
      <w:pPr>
        <w:pStyle w:val="Style7"/>
        <w:widowControl/>
        <w:spacing w:line="240" w:lineRule="exact"/>
        <w:jc w:val="both"/>
        <w:rPr>
          <w:rStyle w:val="FontStyle16"/>
          <w:b w:val="0"/>
          <w:sz w:val="32"/>
          <w:szCs w:val="32"/>
          <w:lang w:val="en-US"/>
        </w:rPr>
      </w:pPr>
    </w:p>
    <w:p w:rsidR="000159F1" w:rsidRDefault="000159F1" w:rsidP="000159F1">
      <w:pPr>
        <w:pStyle w:val="Style7"/>
        <w:widowControl/>
        <w:spacing w:line="240" w:lineRule="exact"/>
        <w:jc w:val="both"/>
        <w:rPr>
          <w:rStyle w:val="FontStyle16"/>
          <w:b w:val="0"/>
          <w:sz w:val="32"/>
          <w:szCs w:val="32"/>
          <w:lang w:val="en-US"/>
        </w:rPr>
      </w:pPr>
      <w:r w:rsidRPr="00800D51">
        <w:rPr>
          <w:rStyle w:val="FontStyle16"/>
          <w:b w:val="0"/>
          <w:sz w:val="32"/>
          <w:szCs w:val="32"/>
          <w:lang w:val="en-US"/>
        </w:rPr>
        <w:t>4) The capacity of the enterprise, the occupied market share;</w:t>
      </w:r>
    </w:p>
    <w:p w:rsidR="000159F1" w:rsidRPr="00800D51" w:rsidRDefault="000159F1" w:rsidP="000159F1">
      <w:pPr>
        <w:pStyle w:val="Style7"/>
        <w:widowControl/>
        <w:spacing w:line="240" w:lineRule="exact"/>
        <w:jc w:val="both"/>
        <w:rPr>
          <w:rStyle w:val="FontStyle16"/>
          <w:b w:val="0"/>
          <w:sz w:val="32"/>
          <w:szCs w:val="32"/>
          <w:lang w:val="en-US"/>
        </w:rPr>
      </w:pPr>
    </w:p>
    <w:p w:rsidR="000159F1" w:rsidRPr="00800D51" w:rsidRDefault="000159F1" w:rsidP="000159F1">
      <w:pPr>
        <w:pStyle w:val="Style7"/>
        <w:widowControl/>
        <w:spacing w:line="240" w:lineRule="exact"/>
        <w:jc w:val="both"/>
        <w:rPr>
          <w:rStyle w:val="FontStyle16"/>
          <w:b w:val="0"/>
          <w:sz w:val="32"/>
          <w:szCs w:val="32"/>
          <w:lang w:val="en-US"/>
        </w:rPr>
      </w:pPr>
      <w:r w:rsidRPr="00800D51">
        <w:rPr>
          <w:rStyle w:val="FontStyle16"/>
          <w:b w:val="0"/>
          <w:sz w:val="32"/>
          <w:szCs w:val="32"/>
          <w:lang w:val="en-US"/>
        </w:rPr>
        <w:t>5) Advantages of the enterprise (for example, advantageous location</w:t>
      </w:r>
    </w:p>
    <w:p w:rsidR="000159F1" w:rsidRPr="00800D51" w:rsidRDefault="000159F1" w:rsidP="000159F1">
      <w:pPr>
        <w:pStyle w:val="Style7"/>
        <w:widowControl/>
        <w:spacing w:line="240" w:lineRule="exact"/>
        <w:jc w:val="both"/>
        <w:rPr>
          <w:rStyle w:val="FontStyle16"/>
          <w:b w:val="0"/>
          <w:sz w:val="32"/>
          <w:szCs w:val="32"/>
          <w:lang w:val="en-US"/>
        </w:rPr>
      </w:pPr>
      <w:r w:rsidRPr="00800D51">
        <w:rPr>
          <w:rStyle w:val="FontStyle16"/>
          <w:b w:val="0"/>
          <w:sz w:val="32"/>
          <w:szCs w:val="32"/>
          <w:lang w:val="en-US"/>
        </w:rPr>
        <w:t>location, the availability of a raw material base, the availability of a commodity distribution network,</w:t>
      </w:r>
    </w:p>
    <w:p w:rsidR="000159F1" w:rsidRDefault="000159F1" w:rsidP="000159F1">
      <w:pPr>
        <w:pStyle w:val="Style7"/>
        <w:widowControl/>
        <w:spacing w:line="240" w:lineRule="exact"/>
        <w:jc w:val="both"/>
        <w:rPr>
          <w:rStyle w:val="FontStyle16"/>
          <w:b w:val="0"/>
          <w:sz w:val="32"/>
          <w:szCs w:val="32"/>
          <w:lang w:val="en-US"/>
        </w:rPr>
      </w:pPr>
      <w:r w:rsidRPr="00800D51">
        <w:rPr>
          <w:rStyle w:val="FontStyle16"/>
          <w:b w:val="0"/>
          <w:sz w:val="32"/>
          <w:szCs w:val="32"/>
          <w:lang w:val="en-US"/>
        </w:rPr>
        <w:t>own car fleet, available awards of competitions, exhibitions, etc.);</w:t>
      </w:r>
    </w:p>
    <w:p w:rsidR="000159F1" w:rsidRPr="00800D51" w:rsidRDefault="000159F1" w:rsidP="000159F1">
      <w:pPr>
        <w:pStyle w:val="Style7"/>
        <w:widowControl/>
        <w:spacing w:line="240" w:lineRule="exact"/>
        <w:jc w:val="both"/>
        <w:rPr>
          <w:rStyle w:val="FontStyle16"/>
          <w:b w:val="0"/>
          <w:sz w:val="32"/>
          <w:szCs w:val="32"/>
          <w:lang w:val="en-US"/>
        </w:rPr>
      </w:pPr>
    </w:p>
    <w:p w:rsidR="000159F1" w:rsidRPr="00800D51" w:rsidRDefault="000159F1" w:rsidP="000159F1">
      <w:pPr>
        <w:pStyle w:val="Style7"/>
        <w:widowControl/>
        <w:spacing w:line="240" w:lineRule="exact"/>
        <w:jc w:val="both"/>
        <w:rPr>
          <w:b/>
          <w:sz w:val="32"/>
          <w:szCs w:val="32"/>
          <w:lang w:val="en-US"/>
        </w:rPr>
      </w:pPr>
      <w:r w:rsidRPr="00800D51">
        <w:rPr>
          <w:rStyle w:val="FontStyle16"/>
          <w:b w:val="0"/>
          <w:sz w:val="32"/>
          <w:szCs w:val="32"/>
          <w:lang w:val="en-US"/>
        </w:rPr>
        <w:t>6) Availability of licenses, patents, ISO certificates: quality management system in accordance with STB ISO 9001-2015, certificate of conformity of category two for performing the functions of a general contractor, certificate of conformity of category three for performing geodetic works.</w:t>
      </w:r>
    </w:p>
    <w:p w:rsidR="000159F1" w:rsidRPr="00646793" w:rsidRDefault="002E311C" w:rsidP="000159F1">
      <w:pPr>
        <w:pStyle w:val="Style2"/>
        <w:widowControl/>
        <w:spacing w:before="72" w:line="312" w:lineRule="exact"/>
        <w:ind w:left="202" w:firstLine="710"/>
        <w:jc w:val="both"/>
        <w:rPr>
          <w:b/>
          <w:bCs/>
          <w:sz w:val="26"/>
          <w:szCs w:val="26"/>
          <w:lang w:val="en-US" w:eastAsia="en-US"/>
        </w:rPr>
      </w:pPr>
      <w:r>
        <w:rPr>
          <w:noProof/>
        </w:rPr>
        <w:lastRenderedPageBreak/>
        <mc:AlternateContent>
          <mc:Choice Requires="wpg">
            <w:drawing>
              <wp:anchor distT="133985" distB="0" distL="24130" distR="24130" simplePos="0" relativeHeight="251660800" behindDoc="0" locked="0" layoutInCell="1" allowOverlap="1">
                <wp:simplePos x="0" y="0"/>
                <wp:positionH relativeFrom="margin">
                  <wp:posOffset>-278765</wp:posOffset>
                </wp:positionH>
                <wp:positionV relativeFrom="paragraph">
                  <wp:posOffset>618490</wp:posOffset>
                </wp:positionV>
                <wp:extent cx="6249035" cy="4192270"/>
                <wp:effectExtent l="0" t="0" r="0" b="0"/>
                <wp:wrapTopAndBottom/>
                <wp:docPr id="29519257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9035" cy="4192270"/>
                          <a:chOff x="1714" y="10392"/>
                          <a:chExt cx="9532" cy="5438"/>
                        </a:xfrm>
                      </wpg:grpSpPr>
                      <wps:wsp>
                        <wps:cNvPr id="1190559130" name="Text Box 8"/>
                        <wps:cNvSpPr txBox="1">
                          <a:spLocks noChangeArrowheads="1"/>
                        </wps:cNvSpPr>
                        <wps:spPr bwMode="auto">
                          <a:xfrm>
                            <a:off x="1714" y="10392"/>
                            <a:ext cx="9532" cy="466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40" w:type="dxa"/>
                                <w:tblLayout w:type="fixed"/>
                                <w:tblCellMar>
                                  <w:left w:w="40" w:type="dxa"/>
                                  <w:right w:w="40" w:type="dxa"/>
                                </w:tblCellMar>
                                <w:tblLook w:val="0000" w:firstRow="0" w:lastRow="0" w:firstColumn="0" w:lastColumn="0" w:noHBand="0" w:noVBand="0"/>
                              </w:tblPr>
                              <w:tblGrid>
                                <w:gridCol w:w="6518"/>
                                <w:gridCol w:w="1061"/>
                                <w:gridCol w:w="1042"/>
                                <w:gridCol w:w="912"/>
                              </w:tblGrid>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Default="000159F1">
                                    <w:pPr>
                                      <w:pStyle w:val="Style10"/>
                                      <w:widowControl/>
                                      <w:spacing w:line="240" w:lineRule="auto"/>
                                      <w:rPr>
                                        <w:rStyle w:val="FontStyle13"/>
                                      </w:rPr>
                                    </w:pPr>
                                    <w:r w:rsidRPr="00646793">
                                      <w:rPr>
                                        <w:rStyle w:val="FontStyle13"/>
                                      </w:rPr>
                                      <w:t>index</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EB2A53">
                                    <w:pPr>
                                      <w:pStyle w:val="Style10"/>
                                      <w:widowControl/>
                                      <w:spacing w:line="240" w:lineRule="auto"/>
                                      <w:rPr>
                                        <w:rStyle w:val="FontStyle13"/>
                                      </w:rPr>
                                    </w:pPr>
                                    <w:r>
                                      <w:rPr>
                                        <w:rStyle w:val="FontStyle13"/>
                                      </w:rPr>
                                      <w:t>2020</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0B0382">
                                    <w:pPr>
                                      <w:pStyle w:val="Style10"/>
                                      <w:widowControl/>
                                      <w:spacing w:line="240" w:lineRule="auto"/>
                                      <w:rPr>
                                        <w:rStyle w:val="FontStyle13"/>
                                      </w:rPr>
                                    </w:pPr>
                                    <w:r>
                                      <w:rPr>
                                        <w:rStyle w:val="FontStyle13"/>
                                      </w:rPr>
                                      <w:t>2021</w:t>
                                    </w:r>
                                  </w:p>
                                </w:tc>
                                <w:tc>
                                  <w:tcPr>
                                    <w:tcW w:w="912" w:type="dxa"/>
                                    <w:tcBorders>
                                      <w:top w:val="single" w:sz="6" w:space="0" w:color="auto"/>
                                      <w:left w:val="single" w:sz="6" w:space="0" w:color="auto"/>
                                      <w:bottom w:val="single" w:sz="6" w:space="0" w:color="auto"/>
                                      <w:right w:val="single" w:sz="6" w:space="0" w:color="auto"/>
                                    </w:tcBorders>
                                  </w:tcPr>
                                  <w:p w:rsidR="000159F1" w:rsidRDefault="000159F1" w:rsidP="00FB127F">
                                    <w:pPr>
                                      <w:pStyle w:val="Style10"/>
                                      <w:widowControl/>
                                      <w:spacing w:line="240" w:lineRule="auto"/>
                                      <w:rPr>
                                        <w:rStyle w:val="FontStyle13"/>
                                      </w:rPr>
                                    </w:pPr>
                                    <w:r>
                                      <w:rPr>
                                        <w:rStyle w:val="FontStyle13"/>
                                      </w:rPr>
                                      <w:t>2022</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Pr="00646793" w:rsidRDefault="000159F1" w:rsidP="00EB2A53">
                                    <w:pPr>
                                      <w:pStyle w:val="Style10"/>
                                      <w:widowControl/>
                                      <w:spacing w:line="240" w:lineRule="auto"/>
                                      <w:rPr>
                                        <w:rStyle w:val="FontStyle13"/>
                                        <w:lang w:val="en-US"/>
                                      </w:rPr>
                                    </w:pPr>
                                    <w:r w:rsidRPr="00646793">
                                      <w:rPr>
                                        <w:rStyle w:val="FontStyle13"/>
                                        <w:lang w:val="en-US"/>
                                      </w:rPr>
                                      <w:t>The value of net assets, thousand rubles.</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3499</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3509</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3631</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Pr="00646793" w:rsidRDefault="000159F1" w:rsidP="00EB2A53">
                                    <w:pPr>
                                      <w:pStyle w:val="Style10"/>
                                      <w:widowControl/>
                                      <w:rPr>
                                        <w:rStyle w:val="FontStyle13"/>
                                        <w:lang w:val="en-US"/>
                                      </w:rPr>
                                    </w:pPr>
                                    <w:r w:rsidRPr="00646793">
                                      <w:rPr>
                                        <w:rStyle w:val="FontStyle13"/>
                                        <w:lang w:val="en-US"/>
                                      </w:rPr>
                                      <w:t>Revenue from the sale of products, works, services, thousand rubles</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49</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165</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188</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Pr="00646793" w:rsidRDefault="000159F1" w:rsidP="00EB2A53">
                                    <w:pPr>
                                      <w:pStyle w:val="Style10"/>
                                      <w:widowControl/>
                                      <w:spacing w:line="331" w:lineRule="exact"/>
                                      <w:rPr>
                                        <w:rStyle w:val="FontStyle13"/>
                                        <w:lang w:val="en-US"/>
                                      </w:rPr>
                                    </w:pPr>
                                    <w:r w:rsidRPr="00646793">
                                      <w:rPr>
                                        <w:rStyle w:val="FontStyle13"/>
                                        <w:lang w:val="en-US"/>
                                      </w:rPr>
                                      <w:t>Profit from the sale of products, works, services, thousand rubles.</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4</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6</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Default="000159F1" w:rsidP="007D6C65">
                                    <w:pPr>
                                      <w:pStyle w:val="Style10"/>
                                      <w:widowControl/>
                                      <w:spacing w:line="240" w:lineRule="auto"/>
                                      <w:rPr>
                                        <w:rStyle w:val="FontStyle13"/>
                                      </w:rPr>
                                    </w:pPr>
                                    <w:r w:rsidRPr="00646793">
                                      <w:rPr>
                                        <w:rStyle w:val="FontStyle13"/>
                                      </w:rPr>
                                      <w:t>Net profit, thousand rubles</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19</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11</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7</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Pr="00646793" w:rsidRDefault="000159F1">
                                    <w:pPr>
                                      <w:pStyle w:val="Style10"/>
                                      <w:widowControl/>
                                      <w:spacing w:line="331" w:lineRule="exact"/>
                                      <w:ind w:left="5" w:hanging="5"/>
                                      <w:rPr>
                                        <w:rStyle w:val="FontStyle13"/>
                                        <w:lang w:val="en-US"/>
                                      </w:rPr>
                                    </w:pPr>
                                    <w:r w:rsidRPr="00646793">
                                      <w:rPr>
                                        <w:rStyle w:val="FontStyle13"/>
                                        <w:lang w:val="en-US"/>
                                      </w:rPr>
                                      <w:t>Profitability of sold products, works, services, %</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2,5</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3,0</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4,0</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Default="000159F1" w:rsidP="00EB2A53">
                                    <w:pPr>
                                      <w:pStyle w:val="Style10"/>
                                      <w:widowControl/>
                                      <w:spacing w:line="240" w:lineRule="auto"/>
                                      <w:rPr>
                                        <w:rStyle w:val="FontStyle13"/>
                                      </w:rPr>
                                    </w:pPr>
                                    <w:r w:rsidRPr="00646793">
                                      <w:rPr>
                                        <w:rStyle w:val="FontStyle13"/>
                                      </w:rPr>
                                      <w:t>Accounts receivable*, thousand rubles</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1408</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3572</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655</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Default="000159F1" w:rsidP="00EB2A53">
                                    <w:pPr>
                                      <w:pStyle w:val="Style10"/>
                                      <w:widowControl/>
                                      <w:spacing w:line="240" w:lineRule="auto"/>
                                      <w:rPr>
                                        <w:rStyle w:val="FontStyle13"/>
                                      </w:rPr>
                                    </w:pPr>
                                    <w:r w:rsidRPr="00646793">
                                      <w:rPr>
                                        <w:rStyle w:val="FontStyle13"/>
                                      </w:rPr>
                                      <w:t>Accounts payable*, thousand rubles</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2509</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4130</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1345</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Default="000159F1" w:rsidP="00EB2A53">
                                    <w:pPr>
                                      <w:pStyle w:val="Style10"/>
                                      <w:widowControl/>
                                      <w:spacing w:line="240" w:lineRule="auto"/>
                                      <w:rPr>
                                        <w:rStyle w:val="FontStyle13"/>
                                      </w:rPr>
                                    </w:pPr>
                                    <w:r w:rsidRPr="00646793">
                                      <w:rPr>
                                        <w:rStyle w:val="FontStyle13"/>
                                      </w:rPr>
                                      <w:t>Average salary, rub.</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1316,2</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1396,9</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1930,3</w:t>
                                    </w:r>
                                  </w:p>
                                </w:tc>
                              </w:tr>
                            </w:tbl>
                          </w:txbxContent>
                        </wps:txbx>
                        <wps:bodyPr rot="0" vert="horz" wrap="square" lIns="0" tIns="0" rIns="0" bIns="0" anchor="t" anchorCtr="0" upright="1">
                          <a:noAutofit/>
                        </wps:bodyPr>
                      </wps:wsp>
                      <wps:wsp>
                        <wps:cNvPr id="1766768006" name="Text Box 9"/>
                        <wps:cNvSpPr txBox="1">
                          <a:spLocks noChangeArrowheads="1"/>
                        </wps:cNvSpPr>
                        <wps:spPr bwMode="auto">
                          <a:xfrm>
                            <a:off x="1844" y="15240"/>
                            <a:ext cx="9293" cy="59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0159F1" w:rsidRPr="00DD730B" w:rsidRDefault="000159F1" w:rsidP="000159F1">
                              <w:pPr>
                                <w:pStyle w:val="Style2"/>
                                <w:widowControl/>
                                <w:rPr>
                                  <w:rStyle w:val="FontStyle17"/>
                                  <w:lang w:val="en-US"/>
                                </w:rPr>
                              </w:pPr>
                              <w:r w:rsidRPr="00DD730B">
                                <w:rPr>
                                  <w:rStyle w:val="FontStyle17"/>
                                  <w:lang w:val="en-US"/>
                                </w:rPr>
                                <w:t>* - Show receivables and payables as of 01/01/2021, 01/01/2022, 01/01/2023.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9" style="position:absolute;left:0;text-align:left;margin-left:-21.95pt;margin-top:48.7pt;width:492.05pt;height:330.1pt;z-index:251660800;mso-wrap-distance-left:1.9pt;mso-wrap-distance-top:10.55pt;mso-wrap-distance-right:1.9pt;mso-position-horizontal-relative:margin" coordorigin="1714,10392" coordsize="9532,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">
                <v:shape id="Text Box 8" o:spid="_x0000_s1030" type="#_x0000_t202" style="position:absolute;left:1714;top:10392;width:9532;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"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6518"/>
                          <w:gridCol w:w="1061"/>
                          <w:gridCol w:w="1042"/>
                          <w:gridCol w:w="912"/>
                        </w:tblGrid>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Default="000159F1">
                              <w:pPr>
                                <w:pStyle w:val="Style10"/>
                                <w:widowControl/>
                                <w:spacing w:line="240" w:lineRule="auto"/>
                                <w:rPr>
                                  <w:rStyle w:val="FontStyle13"/>
                                </w:rPr>
                              </w:pPr>
                              <w:r w:rsidRPr="00646793">
                                <w:rPr>
                                  <w:rStyle w:val="FontStyle13"/>
                                </w:rPr>
                                <w:t>index</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EB2A53">
                              <w:pPr>
                                <w:pStyle w:val="Style10"/>
                                <w:widowControl/>
                                <w:spacing w:line="240" w:lineRule="auto"/>
                                <w:rPr>
                                  <w:rStyle w:val="FontStyle13"/>
                                </w:rPr>
                              </w:pPr>
                              <w:r>
                                <w:rPr>
                                  <w:rStyle w:val="FontStyle13"/>
                                </w:rPr>
                                <w:t>2020</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0B0382">
                              <w:pPr>
                                <w:pStyle w:val="Style10"/>
                                <w:widowControl/>
                                <w:spacing w:line="240" w:lineRule="auto"/>
                                <w:rPr>
                                  <w:rStyle w:val="FontStyle13"/>
                                </w:rPr>
                              </w:pPr>
                              <w:r>
                                <w:rPr>
                                  <w:rStyle w:val="FontStyle13"/>
                                </w:rPr>
                                <w:t>2021</w:t>
                              </w:r>
                            </w:p>
                          </w:tc>
                          <w:tc>
                            <w:tcPr>
                              <w:tcW w:w="912" w:type="dxa"/>
                              <w:tcBorders>
                                <w:top w:val="single" w:sz="6" w:space="0" w:color="auto"/>
                                <w:left w:val="single" w:sz="6" w:space="0" w:color="auto"/>
                                <w:bottom w:val="single" w:sz="6" w:space="0" w:color="auto"/>
                                <w:right w:val="single" w:sz="6" w:space="0" w:color="auto"/>
                              </w:tcBorders>
                            </w:tcPr>
                            <w:p w:rsidR="000159F1" w:rsidRDefault="000159F1" w:rsidP="00FB127F">
                              <w:pPr>
                                <w:pStyle w:val="Style10"/>
                                <w:widowControl/>
                                <w:spacing w:line="240" w:lineRule="auto"/>
                                <w:rPr>
                                  <w:rStyle w:val="FontStyle13"/>
                                </w:rPr>
                              </w:pPr>
                              <w:r>
                                <w:rPr>
                                  <w:rStyle w:val="FontStyle13"/>
                                </w:rPr>
                                <w:t>2022</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Pr="00646793" w:rsidRDefault="000159F1" w:rsidP="00EB2A53">
                              <w:pPr>
                                <w:pStyle w:val="Style10"/>
                                <w:widowControl/>
                                <w:spacing w:line="240" w:lineRule="auto"/>
                                <w:rPr>
                                  <w:rStyle w:val="FontStyle13"/>
                                  <w:lang w:val="en-US"/>
                                </w:rPr>
                              </w:pPr>
                              <w:r w:rsidRPr="00646793">
                                <w:rPr>
                                  <w:rStyle w:val="FontStyle13"/>
                                  <w:lang w:val="en-US"/>
                                </w:rPr>
                                <w:t>The value of net assets, thousand rubles.</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3499</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3509</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3631</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Pr="00646793" w:rsidRDefault="000159F1" w:rsidP="00EB2A53">
                              <w:pPr>
                                <w:pStyle w:val="Style10"/>
                                <w:widowControl/>
                                <w:rPr>
                                  <w:rStyle w:val="FontStyle13"/>
                                  <w:lang w:val="en-US"/>
                                </w:rPr>
                              </w:pPr>
                              <w:r w:rsidRPr="00646793">
                                <w:rPr>
                                  <w:rStyle w:val="FontStyle13"/>
                                  <w:lang w:val="en-US"/>
                                </w:rPr>
                                <w:t>Revenue from the sale of products, works, services, thousand rubles</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49</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165</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188</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Pr="00646793" w:rsidRDefault="000159F1" w:rsidP="00EB2A53">
                              <w:pPr>
                                <w:pStyle w:val="Style10"/>
                                <w:widowControl/>
                                <w:spacing w:line="331" w:lineRule="exact"/>
                                <w:rPr>
                                  <w:rStyle w:val="FontStyle13"/>
                                  <w:lang w:val="en-US"/>
                                </w:rPr>
                              </w:pPr>
                              <w:r w:rsidRPr="00646793">
                                <w:rPr>
                                  <w:rStyle w:val="FontStyle13"/>
                                  <w:lang w:val="en-US"/>
                                </w:rPr>
                                <w:t>Profit from the sale of products, works, services, thousand rubles.</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4</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6</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Default="000159F1" w:rsidP="007D6C65">
                              <w:pPr>
                                <w:pStyle w:val="Style10"/>
                                <w:widowControl/>
                                <w:spacing w:line="240" w:lineRule="auto"/>
                                <w:rPr>
                                  <w:rStyle w:val="FontStyle13"/>
                                </w:rPr>
                              </w:pPr>
                              <w:r w:rsidRPr="00646793">
                                <w:rPr>
                                  <w:rStyle w:val="FontStyle13"/>
                                </w:rPr>
                                <w:t>Net profit, thousand rubles</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19</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11</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7</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Pr="00646793" w:rsidRDefault="000159F1">
                              <w:pPr>
                                <w:pStyle w:val="Style10"/>
                                <w:widowControl/>
                                <w:spacing w:line="331" w:lineRule="exact"/>
                                <w:ind w:left="5" w:hanging="5"/>
                                <w:rPr>
                                  <w:rStyle w:val="FontStyle13"/>
                                  <w:lang w:val="en-US"/>
                                </w:rPr>
                              </w:pPr>
                              <w:r w:rsidRPr="00646793">
                                <w:rPr>
                                  <w:rStyle w:val="FontStyle13"/>
                                  <w:lang w:val="en-US"/>
                                </w:rPr>
                                <w:t>Profitability of sold products, works, services, %</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2,5</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3,0</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4,0</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Default="000159F1" w:rsidP="00EB2A53">
                              <w:pPr>
                                <w:pStyle w:val="Style10"/>
                                <w:widowControl/>
                                <w:spacing w:line="240" w:lineRule="auto"/>
                                <w:rPr>
                                  <w:rStyle w:val="FontStyle13"/>
                                </w:rPr>
                              </w:pPr>
                              <w:r w:rsidRPr="00646793">
                                <w:rPr>
                                  <w:rStyle w:val="FontStyle13"/>
                                </w:rPr>
                                <w:t>Accounts receivable*, thousand rubles</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1408</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3572</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655</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Default="000159F1" w:rsidP="00EB2A53">
                              <w:pPr>
                                <w:pStyle w:val="Style10"/>
                                <w:widowControl/>
                                <w:spacing w:line="240" w:lineRule="auto"/>
                                <w:rPr>
                                  <w:rStyle w:val="FontStyle13"/>
                                </w:rPr>
                              </w:pPr>
                              <w:r w:rsidRPr="00646793">
                                <w:rPr>
                                  <w:rStyle w:val="FontStyle13"/>
                                </w:rPr>
                                <w:t>Accounts payable*, thousand rubles</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2509</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4130</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1345</w:t>
                              </w:r>
                            </w:p>
                          </w:tc>
                        </w:tr>
                        <w:tr w:rsidR="000159F1">
                          <w:tblPrEx>
                            <w:tblCellMar>
                              <w:top w:w="0" w:type="dxa"/>
                              <w:bottom w:w="0" w:type="dxa"/>
                            </w:tblCellMar>
                          </w:tblPrEx>
                          <w:tc>
                            <w:tcPr>
                              <w:tcW w:w="6518" w:type="dxa"/>
                              <w:tcBorders>
                                <w:top w:val="single" w:sz="6" w:space="0" w:color="auto"/>
                                <w:left w:val="single" w:sz="6" w:space="0" w:color="auto"/>
                                <w:bottom w:val="single" w:sz="6" w:space="0" w:color="auto"/>
                                <w:right w:val="single" w:sz="6" w:space="0" w:color="auto"/>
                              </w:tcBorders>
                            </w:tcPr>
                            <w:p w:rsidR="000159F1" w:rsidRDefault="000159F1" w:rsidP="00EB2A53">
                              <w:pPr>
                                <w:pStyle w:val="Style10"/>
                                <w:widowControl/>
                                <w:spacing w:line="240" w:lineRule="auto"/>
                                <w:rPr>
                                  <w:rStyle w:val="FontStyle13"/>
                                </w:rPr>
                              </w:pPr>
                              <w:r w:rsidRPr="00646793">
                                <w:rPr>
                                  <w:rStyle w:val="FontStyle13"/>
                                </w:rPr>
                                <w:t>Average salary, rub.</w:t>
                              </w:r>
                            </w:p>
                          </w:tc>
                          <w:tc>
                            <w:tcPr>
                              <w:tcW w:w="1061"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1316,2</w:t>
                              </w:r>
                            </w:p>
                          </w:tc>
                          <w:tc>
                            <w:tcPr>
                              <w:tcW w:w="1042" w:type="dxa"/>
                              <w:tcBorders>
                                <w:top w:val="single" w:sz="6" w:space="0" w:color="auto"/>
                                <w:left w:val="single" w:sz="6" w:space="0" w:color="auto"/>
                                <w:bottom w:val="single" w:sz="6" w:space="0" w:color="auto"/>
                                <w:right w:val="single" w:sz="6" w:space="0" w:color="auto"/>
                              </w:tcBorders>
                            </w:tcPr>
                            <w:p w:rsidR="000159F1" w:rsidRDefault="000159F1" w:rsidP="00D7033B">
                              <w:pPr>
                                <w:pStyle w:val="Style3"/>
                                <w:widowControl/>
                              </w:pPr>
                              <w:r>
                                <w:t>1396,9</w:t>
                              </w:r>
                            </w:p>
                          </w:tc>
                          <w:tc>
                            <w:tcPr>
                              <w:tcW w:w="912" w:type="dxa"/>
                              <w:tcBorders>
                                <w:top w:val="single" w:sz="6" w:space="0" w:color="auto"/>
                                <w:left w:val="single" w:sz="6" w:space="0" w:color="auto"/>
                                <w:bottom w:val="single" w:sz="6" w:space="0" w:color="auto"/>
                                <w:right w:val="single" w:sz="6" w:space="0" w:color="auto"/>
                              </w:tcBorders>
                            </w:tcPr>
                            <w:p w:rsidR="000159F1" w:rsidRDefault="000159F1">
                              <w:pPr>
                                <w:pStyle w:val="Style3"/>
                                <w:widowControl/>
                              </w:pPr>
                              <w:r>
                                <w:t>1930,3</w:t>
                              </w:r>
                            </w:p>
                          </w:tc>
                        </w:tr>
                      </w:tbl>
                    </w:txbxContent>
                  </v:textbox>
                </v:shape>
                <v:shape id="Text Box 9" o:spid="_x0000_s1031" type="#_x0000_t202" style="position:absolute;left:1844;top:15240;width:9293;height: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" filled="f" strokecolor="white" strokeweight="0">
                  <v:textbox inset="0,0,0,0">
                    <w:txbxContent>
                      <w:p w:rsidR="000159F1" w:rsidRPr="00DD730B" w:rsidRDefault="000159F1" w:rsidP="000159F1">
                        <w:pPr>
                          <w:pStyle w:val="Style2"/>
                          <w:widowControl/>
                          <w:rPr>
                            <w:rStyle w:val="FontStyle17"/>
                            <w:lang w:val="en-US"/>
                          </w:rPr>
                        </w:pPr>
                        <w:r w:rsidRPr="00DD730B">
                          <w:rPr>
                            <w:rStyle w:val="FontStyle17"/>
                            <w:lang w:val="en-US"/>
                          </w:rPr>
                          <w:t>* - Show receivables and payables as of 01/01/2021, 01/01/2022, 01/01/2023.</w:t>
                        </w:r>
                      </w:p>
                    </w:txbxContent>
                  </v:textbox>
                </v:shape>
                <w10:wrap type="topAndBottom" anchorx="margin"/>
              </v:group>
            </w:pict>
          </mc:Fallback>
        </mc:AlternateContent>
      </w:r>
      <w:r w:rsidR="000159F1" w:rsidRPr="00646793">
        <w:rPr>
          <w:b/>
          <w:lang w:val="en-US"/>
        </w:rPr>
        <w:t xml:space="preserve"> </w:t>
      </w:r>
      <w:r w:rsidR="000159F1">
        <w:rPr>
          <w:b/>
          <w:noProof/>
          <w:lang w:val="en-US"/>
        </w:rPr>
        <w:t>II</w:t>
      </w:r>
      <w:r w:rsidR="000159F1" w:rsidRPr="00646793">
        <w:rPr>
          <w:b/>
          <w:noProof/>
          <w:lang w:val="en-US"/>
        </w:rPr>
        <w:t>. Financial indicators of economic activity of the organization III. Enlarged nomenclature of manufactured products,</w:t>
      </w:r>
    </w:p>
    <w:p w:rsidR="000159F1" w:rsidRPr="00646793" w:rsidRDefault="000159F1" w:rsidP="000159F1">
      <w:pPr>
        <w:pStyle w:val="Style2"/>
        <w:widowControl/>
        <w:spacing w:before="72" w:line="312" w:lineRule="exact"/>
        <w:ind w:left="202" w:firstLine="710"/>
        <w:jc w:val="both"/>
        <w:rPr>
          <w:b/>
          <w:bCs/>
          <w:sz w:val="26"/>
          <w:szCs w:val="26"/>
          <w:lang w:val="en-US" w:eastAsia="en-US"/>
        </w:rPr>
      </w:pPr>
    </w:p>
    <w:p w:rsidR="000159F1" w:rsidRPr="00DD730B" w:rsidRDefault="000159F1" w:rsidP="000159F1">
      <w:pPr>
        <w:widowControl/>
        <w:spacing w:before="24" w:line="317" w:lineRule="exact"/>
        <w:ind w:firstLine="710"/>
        <w:jc w:val="both"/>
        <w:rPr>
          <w:b/>
          <w:bCs/>
          <w:sz w:val="26"/>
          <w:szCs w:val="26"/>
          <w:lang w:val="en-US" w:eastAsia="en-US"/>
        </w:rPr>
      </w:pPr>
      <w:r w:rsidRPr="00DD730B">
        <w:rPr>
          <w:b/>
          <w:bCs/>
          <w:sz w:val="26"/>
          <w:szCs w:val="26"/>
          <w:lang w:val="en-US" w:eastAsia="en-US"/>
        </w:rPr>
        <w:t xml:space="preserve">III. Enlarged nomenclature of manufactured products, works, services rendered </w:t>
      </w:r>
      <w:r w:rsidRPr="00DD730B">
        <w:rPr>
          <w:bCs/>
          <w:sz w:val="26"/>
          <w:szCs w:val="26"/>
          <w:lang w:val="en-US" w:eastAsia="en-US"/>
        </w:rPr>
        <w:t>(show no more than 10 types in the enlarged nomenclature).</w:t>
      </w:r>
      <w:r w:rsidRPr="00DD730B">
        <w:rPr>
          <w:b/>
          <w:bCs/>
          <w:sz w:val="26"/>
          <w:szCs w:val="26"/>
          <w:lang w:val="en-US" w:eastAsia="en-US"/>
        </w:rPr>
        <w:t xml:space="preserve"> Works, services rendered </w:t>
      </w:r>
      <w:r w:rsidRPr="00DD730B">
        <w:rPr>
          <w:bCs/>
          <w:sz w:val="26"/>
          <w:szCs w:val="26"/>
          <w:lang w:val="en-US" w:eastAsia="en-US"/>
        </w:rPr>
        <w:t>(show no more than 10 types in the enlarged nomenclature).</w:t>
      </w:r>
    </w:p>
    <w:p w:rsidR="000159F1" w:rsidRPr="00DD730B" w:rsidRDefault="000159F1" w:rsidP="000159F1">
      <w:pPr>
        <w:widowControl/>
        <w:spacing w:before="24" w:line="317" w:lineRule="exact"/>
        <w:ind w:firstLine="710"/>
        <w:jc w:val="both"/>
        <w:rPr>
          <w:b/>
          <w:bCs/>
          <w:sz w:val="26"/>
          <w:szCs w:val="26"/>
          <w:lang w:val="en-US"/>
        </w:rPr>
      </w:pPr>
      <w:r w:rsidRPr="00DD730B">
        <w:rPr>
          <w:b/>
          <w:bCs/>
          <w:sz w:val="26"/>
          <w:szCs w:val="26"/>
          <w:lang w:val="en-US" w:eastAsia="en-US"/>
        </w:rPr>
        <w:t>Information about manufactured products, performed works, rendered services:</w:t>
      </w:r>
    </w:p>
    <w:p w:rsidR="000159F1" w:rsidRPr="00DD730B" w:rsidRDefault="000159F1" w:rsidP="000159F1">
      <w:pPr>
        <w:widowControl/>
        <w:spacing w:after="163" w:line="1" w:lineRule="exact"/>
        <w:rPr>
          <w:sz w:val="2"/>
          <w:szCs w:val="2"/>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1958"/>
        <w:gridCol w:w="1920"/>
        <w:gridCol w:w="2011"/>
        <w:gridCol w:w="1728"/>
        <w:gridCol w:w="1901"/>
      </w:tblGrid>
      <w:tr w:rsidR="000159F1" w:rsidRPr="00E71EEA" w:rsidTr="00C744F9">
        <w:tblPrEx>
          <w:tblCellMar>
            <w:top w:w="0" w:type="dxa"/>
            <w:bottom w:w="0" w:type="dxa"/>
          </w:tblCellMar>
        </w:tblPrEx>
        <w:tc>
          <w:tcPr>
            <w:tcW w:w="1958" w:type="dxa"/>
            <w:vMerge w:val="restart"/>
            <w:tcBorders>
              <w:top w:val="single" w:sz="6" w:space="0" w:color="auto"/>
              <w:left w:val="single" w:sz="6" w:space="0" w:color="auto"/>
              <w:bottom w:val="nil"/>
              <w:right w:val="single" w:sz="6" w:space="0" w:color="auto"/>
            </w:tcBorders>
          </w:tcPr>
          <w:p w:rsidR="000159F1" w:rsidRPr="000159F1" w:rsidRDefault="000159F1" w:rsidP="00C744F9">
            <w:pPr>
              <w:widowControl/>
              <w:spacing w:line="322" w:lineRule="exact"/>
              <w:rPr>
                <w:sz w:val="26"/>
                <w:szCs w:val="26"/>
                <w:lang w:val="en-US"/>
              </w:rPr>
            </w:pPr>
            <w:r w:rsidRPr="000159F1">
              <w:rPr>
                <w:sz w:val="26"/>
                <w:szCs w:val="26"/>
                <w:lang w:val="en-US"/>
              </w:rPr>
              <w:t>Products, works, services</w:t>
            </w:r>
          </w:p>
          <w:p w:rsidR="000159F1" w:rsidRPr="000159F1" w:rsidRDefault="000159F1" w:rsidP="00C744F9">
            <w:pPr>
              <w:widowControl/>
              <w:spacing w:line="322" w:lineRule="exact"/>
              <w:rPr>
                <w:sz w:val="26"/>
                <w:szCs w:val="26"/>
                <w:lang w:val="en-US"/>
              </w:rPr>
            </w:pPr>
            <w:r w:rsidRPr="000159F1">
              <w:rPr>
                <w:sz w:val="26"/>
                <w:szCs w:val="26"/>
                <w:lang w:val="en-US"/>
              </w:rPr>
              <w:t>(by type)</w:t>
            </w:r>
          </w:p>
        </w:tc>
        <w:tc>
          <w:tcPr>
            <w:tcW w:w="1920" w:type="dxa"/>
            <w:vMerge w:val="restart"/>
            <w:tcBorders>
              <w:top w:val="single" w:sz="6" w:space="0" w:color="auto"/>
              <w:left w:val="single" w:sz="6" w:space="0" w:color="auto"/>
              <w:bottom w:val="nil"/>
              <w:right w:val="single" w:sz="6" w:space="0" w:color="auto"/>
            </w:tcBorders>
          </w:tcPr>
          <w:p w:rsidR="000159F1" w:rsidRPr="00E71EEA" w:rsidRDefault="000159F1" w:rsidP="00C744F9">
            <w:pPr>
              <w:widowControl/>
              <w:spacing w:line="326" w:lineRule="exact"/>
              <w:ind w:left="360"/>
              <w:rPr>
                <w:sz w:val="26"/>
                <w:szCs w:val="26"/>
              </w:rPr>
            </w:pPr>
            <w:r w:rsidRPr="00DD730B">
              <w:rPr>
                <w:sz w:val="26"/>
                <w:szCs w:val="26"/>
              </w:rPr>
              <w:t>Issue volume</w:t>
            </w:r>
          </w:p>
        </w:tc>
        <w:tc>
          <w:tcPr>
            <w:tcW w:w="5640" w:type="dxa"/>
            <w:gridSpan w:val="3"/>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2491"/>
              <w:rPr>
                <w:sz w:val="26"/>
                <w:szCs w:val="26"/>
              </w:rPr>
            </w:pPr>
            <w:r w:rsidRPr="00DD730B">
              <w:rPr>
                <w:sz w:val="26"/>
                <w:szCs w:val="26"/>
              </w:rPr>
              <w:t>Year</w:t>
            </w:r>
          </w:p>
        </w:tc>
      </w:tr>
      <w:tr w:rsidR="000159F1" w:rsidRPr="00E71EEA" w:rsidTr="00C744F9">
        <w:tblPrEx>
          <w:tblCellMar>
            <w:top w:w="0" w:type="dxa"/>
            <w:bottom w:w="0" w:type="dxa"/>
          </w:tblCellMar>
        </w:tblPrEx>
        <w:tc>
          <w:tcPr>
            <w:tcW w:w="1958" w:type="dxa"/>
            <w:vMerge/>
            <w:tcBorders>
              <w:top w:val="nil"/>
              <w:left w:val="single" w:sz="6" w:space="0" w:color="auto"/>
              <w:bottom w:val="single" w:sz="6" w:space="0" w:color="auto"/>
              <w:right w:val="single" w:sz="6" w:space="0" w:color="auto"/>
            </w:tcBorders>
          </w:tcPr>
          <w:p w:rsidR="000159F1" w:rsidRPr="00E71EEA" w:rsidRDefault="000159F1" w:rsidP="00C744F9">
            <w:pPr>
              <w:widowControl/>
              <w:rPr>
                <w:sz w:val="26"/>
                <w:szCs w:val="26"/>
              </w:rPr>
            </w:pPr>
          </w:p>
          <w:p w:rsidR="000159F1" w:rsidRPr="00E71EEA" w:rsidRDefault="000159F1" w:rsidP="00C744F9">
            <w:pPr>
              <w:widowControl/>
              <w:rPr>
                <w:sz w:val="26"/>
                <w:szCs w:val="26"/>
              </w:rPr>
            </w:pPr>
          </w:p>
        </w:tc>
        <w:tc>
          <w:tcPr>
            <w:tcW w:w="1920" w:type="dxa"/>
            <w:vMerge/>
            <w:tcBorders>
              <w:top w:val="nil"/>
              <w:left w:val="single" w:sz="6" w:space="0" w:color="auto"/>
              <w:bottom w:val="single" w:sz="6" w:space="0" w:color="auto"/>
              <w:right w:val="single" w:sz="6" w:space="0" w:color="auto"/>
            </w:tcBorders>
          </w:tcPr>
          <w:p w:rsidR="000159F1" w:rsidRPr="00E71EEA" w:rsidRDefault="000159F1" w:rsidP="00C744F9">
            <w:pPr>
              <w:widowControl/>
              <w:rPr>
                <w:sz w:val="26"/>
                <w:szCs w:val="26"/>
              </w:rPr>
            </w:pPr>
          </w:p>
          <w:p w:rsidR="000159F1" w:rsidRPr="00E71EEA" w:rsidRDefault="000159F1" w:rsidP="00C744F9">
            <w:pPr>
              <w:widowControl/>
              <w:rPr>
                <w:sz w:val="26"/>
                <w:szCs w:val="26"/>
              </w:rPr>
            </w:pPr>
          </w:p>
        </w:tc>
        <w:tc>
          <w:tcPr>
            <w:tcW w:w="2011"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614"/>
            </w:pPr>
            <w:r>
              <w:t>2020</w:t>
            </w:r>
          </w:p>
        </w:tc>
        <w:tc>
          <w:tcPr>
            <w:tcW w:w="172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475"/>
            </w:pPr>
            <w:r>
              <w:t>2021</w:t>
            </w:r>
          </w:p>
        </w:tc>
        <w:tc>
          <w:tcPr>
            <w:tcW w:w="1901"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571"/>
            </w:pPr>
            <w:r>
              <w:t>2022</w:t>
            </w:r>
          </w:p>
        </w:tc>
      </w:tr>
      <w:tr w:rsidR="000159F1" w:rsidRPr="00E71EEA" w:rsidTr="00C744F9">
        <w:tblPrEx>
          <w:tblCellMar>
            <w:top w:w="0" w:type="dxa"/>
            <w:bottom w:w="0" w:type="dxa"/>
          </w:tblCellMar>
        </w:tblPrEx>
        <w:tc>
          <w:tcPr>
            <w:tcW w:w="195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DD730B">
              <w:t>Activities of parent organizations</w:t>
            </w:r>
          </w:p>
        </w:tc>
        <w:tc>
          <w:tcPr>
            <w:tcW w:w="1920"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 xml:space="preserve"> -</w:t>
            </w:r>
          </w:p>
          <w:p w:rsidR="000159F1" w:rsidRPr="00E71EEA" w:rsidRDefault="000159F1" w:rsidP="00C744F9">
            <w:pPr>
              <w:widowControl/>
            </w:pPr>
          </w:p>
        </w:tc>
        <w:tc>
          <w:tcPr>
            <w:tcW w:w="2011"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p w:rsidR="000159F1" w:rsidRPr="00E71EEA" w:rsidRDefault="000159F1" w:rsidP="00C744F9">
            <w:pPr>
              <w:widowControl/>
            </w:pPr>
          </w:p>
        </w:tc>
        <w:tc>
          <w:tcPr>
            <w:tcW w:w="172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p w:rsidR="000159F1" w:rsidRPr="00E71EEA" w:rsidRDefault="000159F1" w:rsidP="00C744F9">
            <w:pPr>
              <w:widowControl/>
            </w:pPr>
          </w:p>
        </w:tc>
        <w:tc>
          <w:tcPr>
            <w:tcW w:w="1901"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p w:rsidR="000159F1" w:rsidRPr="00E71EEA" w:rsidRDefault="000159F1" w:rsidP="00C744F9">
            <w:pPr>
              <w:widowControl/>
            </w:pPr>
          </w:p>
        </w:tc>
      </w:tr>
    </w:tbl>
    <w:p w:rsidR="000159F1" w:rsidRPr="00E71EEA" w:rsidRDefault="000159F1" w:rsidP="000159F1">
      <w:pPr>
        <w:widowControl/>
        <w:spacing w:line="240" w:lineRule="exact"/>
        <w:ind w:firstLine="710"/>
        <w:jc w:val="both"/>
        <w:rPr>
          <w:sz w:val="20"/>
          <w:szCs w:val="20"/>
        </w:rPr>
      </w:pPr>
    </w:p>
    <w:p w:rsidR="000159F1" w:rsidRPr="00DD730B" w:rsidRDefault="000159F1" w:rsidP="000159F1">
      <w:pPr>
        <w:widowControl/>
        <w:spacing w:line="322" w:lineRule="exact"/>
        <w:ind w:firstLine="696"/>
        <w:jc w:val="both"/>
        <w:rPr>
          <w:b/>
          <w:bCs/>
          <w:sz w:val="26"/>
          <w:szCs w:val="26"/>
          <w:lang w:val="en-US"/>
        </w:rPr>
      </w:pPr>
      <w:r w:rsidRPr="00DD730B">
        <w:rPr>
          <w:b/>
          <w:bCs/>
          <w:sz w:val="26"/>
          <w:szCs w:val="26"/>
          <w:lang w:val="en-US"/>
        </w:rPr>
        <w:t>IV. Implemented (or implemented over the past 3 years) investment projects with an indication of their cost, the volume of investments disbursed, information about the introduced new technologies, equipment, increasing production volumes, expanding the range, etc., provided by the introduction of new technologies and equipment. (No)</w:t>
      </w:r>
    </w:p>
    <w:p w:rsidR="000159F1" w:rsidRPr="00DD730B" w:rsidRDefault="000159F1" w:rsidP="000159F1">
      <w:pPr>
        <w:widowControl/>
        <w:spacing w:line="322" w:lineRule="exact"/>
        <w:ind w:firstLine="696"/>
        <w:jc w:val="both"/>
        <w:rPr>
          <w:b/>
          <w:bCs/>
          <w:sz w:val="26"/>
          <w:szCs w:val="26"/>
          <w:lang w:val="en-US"/>
        </w:rPr>
      </w:pPr>
      <w:r w:rsidRPr="00DD730B">
        <w:rPr>
          <w:b/>
          <w:bCs/>
          <w:sz w:val="26"/>
          <w:szCs w:val="26"/>
          <w:lang w:val="en-US"/>
        </w:rPr>
        <w:t>Investment projects planned for implementation (name of projects, total cost of each, funding sources, expected effect) (none)</w:t>
      </w:r>
    </w:p>
    <w:p w:rsidR="000159F1" w:rsidRDefault="000159F1" w:rsidP="000159F1">
      <w:pPr>
        <w:widowControl/>
        <w:spacing w:line="322" w:lineRule="exact"/>
        <w:ind w:firstLine="696"/>
        <w:jc w:val="both"/>
        <w:rPr>
          <w:b/>
          <w:bCs/>
          <w:sz w:val="26"/>
          <w:szCs w:val="26"/>
          <w:lang w:val="en-US"/>
        </w:rPr>
      </w:pPr>
    </w:p>
    <w:p w:rsidR="000159F1" w:rsidRPr="00DD730B" w:rsidRDefault="000159F1" w:rsidP="000159F1">
      <w:pPr>
        <w:widowControl/>
        <w:spacing w:line="322" w:lineRule="exact"/>
        <w:ind w:firstLine="696"/>
        <w:jc w:val="both"/>
        <w:rPr>
          <w:b/>
          <w:bCs/>
          <w:sz w:val="26"/>
          <w:szCs w:val="26"/>
          <w:lang w:val="en-US"/>
        </w:rPr>
      </w:pPr>
    </w:p>
    <w:p w:rsidR="000159F1" w:rsidRPr="00E71EEA" w:rsidRDefault="000159F1" w:rsidP="000159F1">
      <w:pPr>
        <w:widowControl/>
        <w:spacing w:line="322" w:lineRule="exact"/>
        <w:ind w:firstLine="696"/>
        <w:jc w:val="both"/>
        <w:rPr>
          <w:i/>
          <w:iCs/>
          <w:sz w:val="26"/>
          <w:szCs w:val="26"/>
        </w:rPr>
      </w:pPr>
      <w:r w:rsidRPr="00DD730B">
        <w:rPr>
          <w:b/>
          <w:bCs/>
          <w:sz w:val="26"/>
          <w:szCs w:val="26"/>
        </w:rPr>
        <w:t>V. Structure of employees:</w:t>
      </w:r>
    </w:p>
    <w:p w:rsidR="000159F1" w:rsidRPr="00E71EEA" w:rsidRDefault="000159F1" w:rsidP="000159F1">
      <w:pPr>
        <w:widowControl/>
        <w:spacing w:line="240" w:lineRule="exact"/>
        <w:ind w:left="878"/>
        <w:jc w:val="both"/>
        <w:rPr>
          <w:sz w:val="20"/>
          <w:szCs w:val="20"/>
        </w:rPr>
      </w:pPr>
    </w:p>
    <w:p w:rsidR="000159F1" w:rsidRPr="00E71EEA" w:rsidRDefault="000159F1" w:rsidP="000159F1">
      <w:pPr>
        <w:widowControl/>
        <w:spacing w:after="30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664"/>
        <w:gridCol w:w="715"/>
        <w:gridCol w:w="893"/>
        <w:gridCol w:w="974"/>
        <w:gridCol w:w="1008"/>
        <w:gridCol w:w="1027"/>
        <w:gridCol w:w="1008"/>
        <w:gridCol w:w="638"/>
        <w:gridCol w:w="907"/>
      </w:tblGrid>
      <w:tr w:rsidR="000159F1" w:rsidRPr="00E71EEA" w:rsidTr="00C744F9">
        <w:tblPrEx>
          <w:tblCellMar>
            <w:top w:w="0" w:type="dxa"/>
            <w:bottom w:w="0" w:type="dxa"/>
          </w:tblCellMar>
        </w:tblPrEx>
        <w:tc>
          <w:tcPr>
            <w:tcW w:w="2664" w:type="dxa"/>
            <w:vMerge w:val="restart"/>
            <w:tcBorders>
              <w:top w:val="nil"/>
              <w:left w:val="nil"/>
              <w:bottom w:val="nil"/>
              <w:right w:val="single" w:sz="6" w:space="0" w:color="auto"/>
            </w:tcBorders>
          </w:tcPr>
          <w:p w:rsidR="000159F1" w:rsidRPr="00E71EEA" w:rsidRDefault="000159F1" w:rsidP="00C744F9">
            <w:pPr>
              <w:widowControl/>
            </w:pPr>
          </w:p>
        </w:tc>
        <w:tc>
          <w:tcPr>
            <w:tcW w:w="6263" w:type="dxa"/>
            <w:gridSpan w:val="7"/>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2520"/>
            </w:pPr>
            <w:r w:rsidRPr="00DD730B">
              <w:t>Age</w:t>
            </w:r>
            <w:r w:rsidRPr="00E71EEA">
              <w:t>:</w:t>
            </w:r>
          </w:p>
        </w:tc>
        <w:tc>
          <w:tcPr>
            <w:tcW w:w="907" w:type="dxa"/>
            <w:vMerge w:val="restart"/>
            <w:tcBorders>
              <w:top w:val="single" w:sz="6" w:space="0" w:color="auto"/>
              <w:left w:val="single" w:sz="6" w:space="0" w:color="auto"/>
              <w:bottom w:val="nil"/>
              <w:right w:val="single" w:sz="6" w:space="0" w:color="auto"/>
            </w:tcBorders>
          </w:tcPr>
          <w:p w:rsidR="000159F1" w:rsidRPr="00E71EEA" w:rsidRDefault="000159F1" w:rsidP="00C744F9">
            <w:pPr>
              <w:widowControl/>
            </w:pPr>
            <w:r w:rsidRPr="00DD730B">
              <w:t>Total</w:t>
            </w:r>
          </w:p>
        </w:tc>
      </w:tr>
      <w:tr w:rsidR="000159F1" w:rsidRPr="00E71EEA" w:rsidTr="00C744F9">
        <w:tblPrEx>
          <w:tblCellMar>
            <w:top w:w="0" w:type="dxa"/>
            <w:bottom w:w="0" w:type="dxa"/>
          </w:tblCellMar>
        </w:tblPrEx>
        <w:tc>
          <w:tcPr>
            <w:tcW w:w="2664" w:type="dxa"/>
            <w:vMerge/>
            <w:tcBorders>
              <w:top w:val="nil"/>
              <w:left w:val="nil"/>
              <w:bottom w:val="single" w:sz="6" w:space="0" w:color="auto"/>
              <w:right w:val="single" w:sz="6" w:space="0" w:color="auto"/>
            </w:tcBorders>
          </w:tcPr>
          <w:p w:rsidR="000159F1" w:rsidRPr="00E71EEA" w:rsidRDefault="000159F1" w:rsidP="00C744F9">
            <w:pPr>
              <w:widowControl/>
            </w:pPr>
          </w:p>
          <w:p w:rsidR="000159F1" w:rsidRPr="00E71EEA" w:rsidRDefault="000159F1" w:rsidP="00C744F9">
            <w:pPr>
              <w:widowControl/>
            </w:pPr>
          </w:p>
        </w:tc>
        <w:tc>
          <w:tcPr>
            <w:tcW w:w="715"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-25</w:t>
            </w:r>
          </w:p>
        </w:tc>
        <w:tc>
          <w:tcPr>
            <w:tcW w:w="893"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25-35</w:t>
            </w:r>
          </w:p>
        </w:tc>
        <w:tc>
          <w:tcPr>
            <w:tcW w:w="97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35-40</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40-45</w:t>
            </w:r>
          </w:p>
        </w:tc>
        <w:tc>
          <w:tcPr>
            <w:tcW w:w="1027"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45-50</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50-55</w:t>
            </w:r>
          </w:p>
        </w:tc>
        <w:tc>
          <w:tcPr>
            <w:tcW w:w="63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55+</w:t>
            </w:r>
          </w:p>
        </w:tc>
        <w:tc>
          <w:tcPr>
            <w:tcW w:w="907" w:type="dxa"/>
            <w:vMerge/>
            <w:tcBorders>
              <w:top w:val="nil"/>
              <w:left w:val="single" w:sz="6" w:space="0" w:color="auto"/>
              <w:bottom w:val="single" w:sz="6" w:space="0" w:color="auto"/>
              <w:right w:val="single" w:sz="6" w:space="0" w:color="auto"/>
            </w:tcBorders>
          </w:tcPr>
          <w:p w:rsidR="000159F1" w:rsidRPr="00E71EEA" w:rsidRDefault="000159F1" w:rsidP="00C744F9">
            <w:pPr>
              <w:widowControl/>
            </w:pPr>
          </w:p>
          <w:p w:rsidR="000159F1" w:rsidRPr="00E71EEA" w:rsidRDefault="000159F1" w:rsidP="00C744F9">
            <w:pPr>
              <w:widowControl/>
            </w:pPr>
          </w:p>
        </w:tc>
      </w:tr>
      <w:tr w:rsidR="000159F1" w:rsidRPr="00E71EEA" w:rsidTr="00C744F9">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DD730B">
              <w:t>number, including</w:t>
            </w:r>
          </w:p>
        </w:tc>
        <w:tc>
          <w:tcPr>
            <w:tcW w:w="715"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893"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3</w:t>
            </w:r>
          </w:p>
        </w:tc>
        <w:tc>
          <w:tcPr>
            <w:tcW w:w="97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2</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5</w:t>
            </w:r>
          </w:p>
        </w:tc>
        <w:tc>
          <w:tcPr>
            <w:tcW w:w="1027"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3</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4</w:t>
            </w:r>
          </w:p>
        </w:tc>
        <w:tc>
          <w:tcPr>
            <w:tcW w:w="63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1</w:t>
            </w:r>
          </w:p>
        </w:tc>
        <w:tc>
          <w:tcPr>
            <w:tcW w:w="907"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18</w:t>
            </w:r>
          </w:p>
        </w:tc>
      </w:tr>
      <w:tr w:rsidR="000159F1" w:rsidRPr="00E71EEA" w:rsidTr="00C744F9">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0159F1" w:rsidRPr="00DD730B" w:rsidRDefault="000159F1" w:rsidP="00C744F9">
            <w:pPr>
              <w:widowControl/>
              <w:spacing w:line="278" w:lineRule="exact"/>
              <w:ind w:firstLine="10"/>
              <w:rPr>
                <w:lang w:val="en-US"/>
              </w:rPr>
            </w:pPr>
            <w:r w:rsidRPr="00DD730B">
              <w:rPr>
                <w:lang w:val="en-US"/>
              </w:rPr>
              <w:t>- number of employees with higher education</w:t>
            </w:r>
          </w:p>
        </w:tc>
        <w:tc>
          <w:tcPr>
            <w:tcW w:w="715"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893"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 xml:space="preserve"> 3</w:t>
            </w:r>
          </w:p>
        </w:tc>
        <w:tc>
          <w:tcPr>
            <w:tcW w:w="97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5</w:t>
            </w:r>
          </w:p>
        </w:tc>
        <w:tc>
          <w:tcPr>
            <w:tcW w:w="1027"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3</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3</w:t>
            </w:r>
          </w:p>
        </w:tc>
        <w:tc>
          <w:tcPr>
            <w:tcW w:w="63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0</w:t>
            </w:r>
          </w:p>
        </w:tc>
        <w:tc>
          <w:tcPr>
            <w:tcW w:w="907"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14</w:t>
            </w:r>
          </w:p>
        </w:tc>
      </w:tr>
      <w:tr w:rsidR="000159F1" w:rsidRPr="00E71EEA" w:rsidTr="00C744F9">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0159F1" w:rsidRPr="000159F1" w:rsidRDefault="000159F1" w:rsidP="00C744F9">
            <w:pPr>
              <w:widowControl/>
              <w:spacing w:line="274" w:lineRule="exact"/>
              <w:rPr>
                <w:lang w:val="en-US"/>
              </w:rPr>
            </w:pPr>
            <w:r w:rsidRPr="000159F1">
              <w:rPr>
                <w:lang w:val="en-US"/>
              </w:rPr>
              <w:t>- with an average</w:t>
            </w:r>
          </w:p>
          <w:p w:rsidR="000159F1" w:rsidRPr="000159F1" w:rsidRDefault="000159F1" w:rsidP="00C744F9">
            <w:pPr>
              <w:widowControl/>
              <w:spacing w:line="274" w:lineRule="exact"/>
              <w:rPr>
                <w:lang w:val="en-US"/>
              </w:rPr>
            </w:pPr>
            <w:r w:rsidRPr="000159F1">
              <w:rPr>
                <w:lang w:val="en-US"/>
              </w:rPr>
              <w:t>special</w:t>
            </w:r>
          </w:p>
          <w:p w:rsidR="000159F1" w:rsidRPr="000159F1" w:rsidRDefault="000159F1" w:rsidP="00C744F9">
            <w:pPr>
              <w:widowControl/>
              <w:spacing w:line="274" w:lineRule="exact"/>
              <w:rPr>
                <w:lang w:val="en-US"/>
              </w:rPr>
            </w:pPr>
            <w:r w:rsidRPr="000159F1">
              <w:rPr>
                <w:lang w:val="en-US"/>
              </w:rPr>
              <w:t>education</w:t>
            </w:r>
          </w:p>
        </w:tc>
        <w:tc>
          <w:tcPr>
            <w:tcW w:w="715"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893"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w:t>
            </w:r>
          </w:p>
        </w:tc>
        <w:tc>
          <w:tcPr>
            <w:tcW w:w="97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2</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1027"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w:t>
            </w:r>
          </w:p>
        </w:tc>
        <w:tc>
          <w:tcPr>
            <w:tcW w:w="63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w:t>
            </w:r>
          </w:p>
        </w:tc>
        <w:tc>
          <w:tcPr>
            <w:tcW w:w="907"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2</w:t>
            </w:r>
          </w:p>
        </w:tc>
      </w:tr>
      <w:tr w:rsidR="000159F1" w:rsidRPr="00E71EEA" w:rsidTr="00C744F9">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spacing w:line="278" w:lineRule="exact"/>
              <w:ind w:left="5" w:hanging="5"/>
            </w:pPr>
            <w:r w:rsidRPr="00E71EEA">
              <w:t xml:space="preserve">- </w:t>
            </w:r>
            <w:r w:rsidRPr="00DD730B">
              <w:t>with vocational education</w:t>
            </w:r>
          </w:p>
        </w:tc>
        <w:tc>
          <w:tcPr>
            <w:tcW w:w="715" w:type="dxa"/>
            <w:tcBorders>
              <w:top w:val="single" w:sz="6" w:space="0" w:color="auto"/>
              <w:left w:val="single" w:sz="6" w:space="0" w:color="auto"/>
              <w:bottom w:val="single" w:sz="6" w:space="0" w:color="auto"/>
              <w:right w:val="single" w:sz="6" w:space="0" w:color="auto"/>
            </w:tcBorders>
          </w:tcPr>
          <w:p w:rsidR="000159F1" w:rsidRPr="00E71EEA" w:rsidRDefault="000159F1" w:rsidP="00C744F9">
            <w:r w:rsidRPr="00E71EEA">
              <w:t>-</w:t>
            </w:r>
          </w:p>
        </w:tc>
        <w:tc>
          <w:tcPr>
            <w:tcW w:w="893" w:type="dxa"/>
            <w:tcBorders>
              <w:top w:val="single" w:sz="6" w:space="0" w:color="auto"/>
              <w:left w:val="single" w:sz="6" w:space="0" w:color="auto"/>
              <w:bottom w:val="single" w:sz="6" w:space="0" w:color="auto"/>
              <w:right w:val="single" w:sz="6" w:space="0" w:color="auto"/>
            </w:tcBorders>
          </w:tcPr>
          <w:p w:rsidR="000159F1" w:rsidRPr="00E71EEA" w:rsidRDefault="000159F1" w:rsidP="00C744F9">
            <w:r w:rsidRPr="00E71EEA">
              <w:t>-</w:t>
            </w:r>
          </w:p>
        </w:tc>
        <w:tc>
          <w:tcPr>
            <w:tcW w:w="974" w:type="dxa"/>
            <w:tcBorders>
              <w:top w:val="single" w:sz="6" w:space="0" w:color="auto"/>
              <w:left w:val="single" w:sz="6" w:space="0" w:color="auto"/>
              <w:bottom w:val="single" w:sz="6" w:space="0" w:color="auto"/>
              <w:right w:val="single" w:sz="6" w:space="0" w:color="auto"/>
            </w:tcBorders>
          </w:tcPr>
          <w:p w:rsidR="000159F1" w:rsidRPr="00E71EEA" w:rsidRDefault="000159F1" w:rsidP="00C744F9">
            <w:r w:rsidRPr="00E71EEA">
              <w:t>-</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r w:rsidRPr="00E71EEA">
              <w:t>-</w:t>
            </w:r>
          </w:p>
        </w:tc>
        <w:tc>
          <w:tcPr>
            <w:tcW w:w="1027" w:type="dxa"/>
            <w:tcBorders>
              <w:top w:val="single" w:sz="6" w:space="0" w:color="auto"/>
              <w:left w:val="single" w:sz="6" w:space="0" w:color="auto"/>
              <w:bottom w:val="single" w:sz="6" w:space="0" w:color="auto"/>
              <w:right w:val="single" w:sz="6" w:space="0" w:color="auto"/>
            </w:tcBorders>
          </w:tcPr>
          <w:p w:rsidR="000159F1" w:rsidRPr="00E71EEA" w:rsidRDefault="000159F1" w:rsidP="00C744F9">
            <w:r w:rsidRPr="00E71EEA">
              <w:t>-</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r w:rsidRPr="00E71EEA">
              <w:t>-</w:t>
            </w:r>
          </w:p>
        </w:tc>
        <w:tc>
          <w:tcPr>
            <w:tcW w:w="638" w:type="dxa"/>
            <w:tcBorders>
              <w:top w:val="single" w:sz="6" w:space="0" w:color="auto"/>
              <w:left w:val="single" w:sz="6" w:space="0" w:color="auto"/>
              <w:bottom w:val="single" w:sz="6" w:space="0" w:color="auto"/>
              <w:right w:val="single" w:sz="6" w:space="0" w:color="auto"/>
            </w:tcBorders>
          </w:tcPr>
          <w:p w:rsidR="000159F1" w:rsidRPr="00E71EEA" w:rsidRDefault="000159F1" w:rsidP="00C744F9">
            <w:r w:rsidRPr="00E71EEA">
              <w:t>-</w:t>
            </w:r>
          </w:p>
        </w:tc>
        <w:tc>
          <w:tcPr>
            <w:tcW w:w="907" w:type="dxa"/>
            <w:tcBorders>
              <w:top w:val="single" w:sz="6" w:space="0" w:color="auto"/>
              <w:left w:val="single" w:sz="6" w:space="0" w:color="auto"/>
              <w:bottom w:val="single" w:sz="6" w:space="0" w:color="auto"/>
              <w:right w:val="single" w:sz="6" w:space="0" w:color="auto"/>
            </w:tcBorders>
          </w:tcPr>
          <w:p w:rsidR="000159F1" w:rsidRPr="00E71EEA" w:rsidRDefault="000159F1" w:rsidP="00C744F9">
            <w:r w:rsidRPr="00E71EEA">
              <w:t>-</w:t>
            </w:r>
          </w:p>
        </w:tc>
      </w:tr>
      <w:tr w:rsidR="000159F1" w:rsidRPr="00E71EEA" w:rsidTr="00C744F9">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spacing w:line="274" w:lineRule="exact"/>
              <w:ind w:left="5" w:right="1018" w:hanging="5"/>
            </w:pPr>
            <w:r w:rsidRPr="00E71EEA">
              <w:t xml:space="preserve">- </w:t>
            </w:r>
            <w:r w:rsidRPr="00DD730B">
              <w:t>with secondary education</w:t>
            </w:r>
          </w:p>
        </w:tc>
        <w:tc>
          <w:tcPr>
            <w:tcW w:w="715"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893"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97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1027"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1</w:t>
            </w:r>
          </w:p>
        </w:tc>
        <w:tc>
          <w:tcPr>
            <w:tcW w:w="63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1</w:t>
            </w:r>
          </w:p>
        </w:tc>
        <w:tc>
          <w:tcPr>
            <w:tcW w:w="907"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2</w:t>
            </w:r>
          </w:p>
        </w:tc>
      </w:tr>
      <w:tr w:rsidR="000159F1" w:rsidRPr="00E71EEA" w:rsidTr="00C744F9">
        <w:tblPrEx>
          <w:tblCellMar>
            <w:top w:w="0" w:type="dxa"/>
            <w:bottom w:w="0" w:type="dxa"/>
          </w:tblCellMar>
        </w:tblPrEx>
        <w:tc>
          <w:tcPr>
            <w:tcW w:w="266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spacing w:line="283" w:lineRule="exact"/>
              <w:ind w:left="5" w:right="1022" w:hanging="5"/>
            </w:pPr>
            <w:r w:rsidRPr="00E71EEA">
              <w:t xml:space="preserve">- </w:t>
            </w:r>
            <w:r w:rsidRPr="00DD730B">
              <w:t>with basic education</w:t>
            </w:r>
          </w:p>
        </w:tc>
        <w:tc>
          <w:tcPr>
            <w:tcW w:w="715"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893"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97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1027"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100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638"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c>
          <w:tcPr>
            <w:tcW w:w="907"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r>
    </w:tbl>
    <w:p w:rsidR="000159F1" w:rsidRPr="00E71EEA" w:rsidRDefault="000159F1" w:rsidP="000159F1">
      <w:pPr>
        <w:widowControl/>
        <w:spacing w:after="15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6422"/>
        <w:gridCol w:w="3144"/>
      </w:tblGrid>
      <w:tr w:rsidR="000159F1" w:rsidRPr="00E71EEA" w:rsidTr="00C744F9">
        <w:tblPrEx>
          <w:tblCellMar>
            <w:top w:w="0" w:type="dxa"/>
            <w:bottom w:w="0" w:type="dxa"/>
          </w:tblCellMar>
        </w:tblPrEx>
        <w:tc>
          <w:tcPr>
            <w:tcW w:w="6422"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D36EFA">
              <w:t>Total number of employees</w:t>
            </w:r>
            <w:r w:rsidRPr="00E71EEA">
              <w:t>:</w:t>
            </w:r>
          </w:p>
        </w:tc>
        <w:tc>
          <w:tcPr>
            <w:tcW w:w="314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18</w:t>
            </w:r>
          </w:p>
        </w:tc>
      </w:tr>
      <w:tr w:rsidR="000159F1" w:rsidRPr="00E71EEA" w:rsidTr="00C744F9">
        <w:tblPrEx>
          <w:tblCellMar>
            <w:top w:w="0" w:type="dxa"/>
            <w:bottom w:w="0" w:type="dxa"/>
          </w:tblCellMar>
        </w:tblPrEx>
        <w:trPr>
          <w:trHeight w:val="701"/>
        </w:trPr>
        <w:tc>
          <w:tcPr>
            <w:tcW w:w="6422"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 xml:space="preserve">- </w:t>
            </w:r>
            <w:r w:rsidRPr="00D36EFA">
              <w:t>headcount</w:t>
            </w:r>
          </w:p>
        </w:tc>
        <w:tc>
          <w:tcPr>
            <w:tcW w:w="314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15</w:t>
            </w:r>
          </w:p>
        </w:tc>
      </w:tr>
      <w:tr w:rsidR="000159F1" w:rsidRPr="00E71EEA" w:rsidTr="00C744F9">
        <w:tblPrEx>
          <w:tblCellMar>
            <w:top w:w="0" w:type="dxa"/>
            <w:bottom w:w="0" w:type="dxa"/>
          </w:tblCellMar>
        </w:tblPrEx>
        <w:tc>
          <w:tcPr>
            <w:tcW w:w="6422" w:type="dxa"/>
            <w:tcBorders>
              <w:top w:val="single" w:sz="6" w:space="0" w:color="auto"/>
              <w:left w:val="single" w:sz="6" w:space="0" w:color="auto"/>
              <w:bottom w:val="single" w:sz="6" w:space="0" w:color="auto"/>
              <w:right w:val="single" w:sz="6" w:space="0" w:color="auto"/>
            </w:tcBorders>
          </w:tcPr>
          <w:p w:rsidR="000159F1" w:rsidRPr="00D36EFA" w:rsidRDefault="000159F1" w:rsidP="00C744F9">
            <w:pPr>
              <w:widowControl/>
              <w:rPr>
                <w:vertAlign w:val="superscript"/>
                <w:lang w:val="en-US"/>
              </w:rPr>
            </w:pPr>
            <w:r w:rsidRPr="00D36EFA">
              <w:rPr>
                <w:lang w:val="en-US"/>
              </w:rPr>
              <w:t xml:space="preserve">- number of industrial and production personnel, </w:t>
            </w:r>
          </w:p>
        </w:tc>
        <w:tc>
          <w:tcPr>
            <w:tcW w:w="314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w:t>
            </w:r>
          </w:p>
        </w:tc>
      </w:tr>
      <w:tr w:rsidR="000159F1" w:rsidRPr="00D36EFA" w:rsidTr="00C744F9">
        <w:tblPrEx>
          <w:tblCellMar>
            <w:top w:w="0" w:type="dxa"/>
            <w:bottom w:w="0" w:type="dxa"/>
          </w:tblCellMar>
        </w:tblPrEx>
        <w:tc>
          <w:tcPr>
            <w:tcW w:w="6422" w:type="dxa"/>
            <w:tcBorders>
              <w:top w:val="single" w:sz="6" w:space="0" w:color="auto"/>
              <w:left w:val="single" w:sz="6" w:space="0" w:color="auto"/>
              <w:bottom w:val="single" w:sz="6" w:space="0" w:color="auto"/>
              <w:right w:val="single" w:sz="6" w:space="0" w:color="auto"/>
            </w:tcBorders>
          </w:tcPr>
          <w:p w:rsidR="000159F1" w:rsidRPr="00D36EFA" w:rsidRDefault="000159F1" w:rsidP="00C744F9">
            <w:pPr>
              <w:widowControl/>
              <w:ind w:left="2357"/>
              <w:rPr>
                <w:lang w:val="en-US"/>
              </w:rPr>
            </w:pPr>
            <w:r w:rsidRPr="00D36EFA">
              <w:rPr>
                <w:lang w:val="en-US"/>
              </w:rPr>
              <w:t>including the number of key workers</w:t>
            </w:r>
          </w:p>
        </w:tc>
        <w:tc>
          <w:tcPr>
            <w:tcW w:w="3144" w:type="dxa"/>
            <w:tcBorders>
              <w:top w:val="single" w:sz="6" w:space="0" w:color="auto"/>
              <w:left w:val="single" w:sz="6" w:space="0" w:color="auto"/>
              <w:bottom w:val="single" w:sz="6" w:space="0" w:color="auto"/>
              <w:right w:val="single" w:sz="6" w:space="0" w:color="auto"/>
            </w:tcBorders>
          </w:tcPr>
          <w:p w:rsidR="000159F1" w:rsidRPr="00D36EFA" w:rsidRDefault="000159F1" w:rsidP="00C744F9">
            <w:pPr>
              <w:widowControl/>
              <w:rPr>
                <w:lang w:val="en-US"/>
              </w:rPr>
            </w:pPr>
          </w:p>
        </w:tc>
      </w:tr>
    </w:tbl>
    <w:p w:rsidR="000159F1" w:rsidRPr="00D36EFA" w:rsidRDefault="000159F1" w:rsidP="000159F1">
      <w:pPr>
        <w:rPr>
          <w:lang w:val="en-US"/>
        </w:rPr>
      </w:pPr>
    </w:p>
    <w:p w:rsidR="000159F1" w:rsidRPr="00157421" w:rsidRDefault="000159F1" w:rsidP="000159F1">
      <w:pPr>
        <w:widowControl/>
        <w:spacing w:before="67"/>
        <w:ind w:left="1694"/>
        <w:jc w:val="both"/>
        <w:rPr>
          <w:b/>
          <w:bCs/>
          <w:sz w:val="26"/>
          <w:szCs w:val="26"/>
          <w:lang w:val="en-US" w:eastAsia="en-US"/>
        </w:rPr>
      </w:pPr>
      <w:r w:rsidRPr="00E71EEA">
        <w:rPr>
          <w:b/>
          <w:bCs/>
          <w:sz w:val="26"/>
          <w:szCs w:val="26"/>
          <w:lang w:val="en-US" w:eastAsia="en-US"/>
        </w:rPr>
        <w:t>VI</w:t>
      </w:r>
      <w:r w:rsidRPr="00157421">
        <w:rPr>
          <w:b/>
          <w:bCs/>
          <w:sz w:val="26"/>
          <w:szCs w:val="26"/>
          <w:lang w:val="en-US" w:eastAsia="en-US"/>
        </w:rPr>
        <w:t>. The structure of the implementation of works (services) :</w:t>
      </w:r>
    </w:p>
    <w:p w:rsidR="000159F1" w:rsidRPr="00157421" w:rsidRDefault="000159F1" w:rsidP="000159F1">
      <w:pPr>
        <w:widowControl/>
        <w:spacing w:after="302" w:line="1" w:lineRule="exact"/>
        <w:rPr>
          <w:sz w:val="2"/>
          <w:szCs w:val="2"/>
          <w:lang w:val="en-US"/>
        </w:rPr>
      </w:pPr>
    </w:p>
    <w:tbl>
      <w:tblPr>
        <w:tblW w:w="9923" w:type="dxa"/>
        <w:tblInd w:w="-102" w:type="dxa"/>
        <w:tblLayout w:type="fixed"/>
        <w:tblCellMar>
          <w:left w:w="40" w:type="dxa"/>
          <w:right w:w="40" w:type="dxa"/>
        </w:tblCellMar>
        <w:tblLook w:val="0000" w:firstRow="0" w:lastRow="0" w:firstColumn="0" w:lastColumn="0" w:noHBand="0" w:noVBand="0"/>
      </w:tblPr>
      <w:tblGrid>
        <w:gridCol w:w="2741"/>
        <w:gridCol w:w="2050"/>
        <w:gridCol w:w="2366"/>
        <w:gridCol w:w="2766"/>
      </w:tblGrid>
      <w:tr w:rsidR="000159F1" w:rsidRPr="00E71EEA" w:rsidTr="00C744F9">
        <w:tblPrEx>
          <w:tblCellMar>
            <w:top w:w="0" w:type="dxa"/>
            <w:bottom w:w="0" w:type="dxa"/>
          </w:tblCellMar>
        </w:tblPrEx>
        <w:tc>
          <w:tcPr>
            <w:tcW w:w="2741"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rPr>
                <w:sz w:val="26"/>
                <w:szCs w:val="26"/>
              </w:rPr>
            </w:pPr>
            <w:r w:rsidRPr="00157421">
              <w:rPr>
                <w:sz w:val="26"/>
                <w:szCs w:val="26"/>
              </w:rPr>
              <w:t>Structure (in %)</w:t>
            </w:r>
          </w:p>
        </w:tc>
        <w:tc>
          <w:tcPr>
            <w:tcW w:w="2050"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638"/>
              <w:rPr>
                <w:sz w:val="26"/>
                <w:szCs w:val="26"/>
              </w:rPr>
            </w:pPr>
            <w:r>
              <w:rPr>
                <w:sz w:val="26"/>
                <w:szCs w:val="26"/>
              </w:rPr>
              <w:t>2020</w:t>
            </w:r>
          </w:p>
        </w:tc>
        <w:tc>
          <w:tcPr>
            <w:tcW w:w="2366"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802"/>
              <w:rPr>
                <w:sz w:val="26"/>
                <w:szCs w:val="26"/>
              </w:rPr>
            </w:pPr>
            <w:r>
              <w:rPr>
                <w:sz w:val="26"/>
                <w:szCs w:val="26"/>
              </w:rPr>
              <w:t>2021</w:t>
            </w:r>
          </w:p>
        </w:tc>
        <w:tc>
          <w:tcPr>
            <w:tcW w:w="2766"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787"/>
              <w:rPr>
                <w:sz w:val="26"/>
                <w:szCs w:val="26"/>
              </w:rPr>
            </w:pPr>
            <w:r>
              <w:rPr>
                <w:sz w:val="26"/>
                <w:szCs w:val="26"/>
              </w:rPr>
              <w:t>2022</w:t>
            </w:r>
          </w:p>
        </w:tc>
      </w:tr>
      <w:tr w:rsidR="000159F1" w:rsidRPr="00E71EEA" w:rsidTr="00C744F9">
        <w:tblPrEx>
          <w:tblCellMar>
            <w:top w:w="0" w:type="dxa"/>
            <w:bottom w:w="0" w:type="dxa"/>
          </w:tblCellMar>
        </w:tblPrEx>
        <w:tc>
          <w:tcPr>
            <w:tcW w:w="2741"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rPr>
                <w:sz w:val="26"/>
                <w:szCs w:val="26"/>
              </w:rPr>
            </w:pPr>
            <w:r w:rsidRPr="00157421">
              <w:rPr>
                <w:sz w:val="26"/>
                <w:szCs w:val="26"/>
              </w:rPr>
              <w:t>domestic market</w:t>
            </w:r>
          </w:p>
        </w:tc>
        <w:tc>
          <w:tcPr>
            <w:tcW w:w="2050"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739"/>
            </w:pPr>
            <w:r w:rsidRPr="00E71EEA">
              <w:rPr>
                <w:sz w:val="26"/>
                <w:szCs w:val="26"/>
              </w:rPr>
              <w:t>100</w:t>
            </w:r>
          </w:p>
        </w:tc>
        <w:tc>
          <w:tcPr>
            <w:tcW w:w="2366"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739"/>
            </w:pPr>
            <w:r w:rsidRPr="00E71EEA">
              <w:t>100</w:t>
            </w:r>
          </w:p>
        </w:tc>
        <w:tc>
          <w:tcPr>
            <w:tcW w:w="2766"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739"/>
            </w:pPr>
            <w:r w:rsidRPr="00E71EEA">
              <w:t>100</w:t>
            </w:r>
          </w:p>
        </w:tc>
      </w:tr>
      <w:tr w:rsidR="000159F1" w:rsidRPr="00E71EEA" w:rsidTr="00C744F9">
        <w:tblPrEx>
          <w:tblCellMar>
            <w:top w:w="0" w:type="dxa"/>
            <w:bottom w:w="0" w:type="dxa"/>
          </w:tblCellMar>
        </w:tblPrEx>
        <w:tc>
          <w:tcPr>
            <w:tcW w:w="2741"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rPr>
                <w:sz w:val="26"/>
                <w:szCs w:val="26"/>
              </w:rPr>
            </w:pPr>
            <w:r w:rsidRPr="00157421">
              <w:rPr>
                <w:sz w:val="26"/>
                <w:szCs w:val="26"/>
              </w:rPr>
              <w:t>External market</w:t>
            </w:r>
          </w:p>
        </w:tc>
        <w:tc>
          <w:tcPr>
            <w:tcW w:w="2050"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p>
        </w:tc>
        <w:tc>
          <w:tcPr>
            <w:tcW w:w="2366"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p>
        </w:tc>
        <w:tc>
          <w:tcPr>
            <w:tcW w:w="2766"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p>
        </w:tc>
      </w:tr>
      <w:tr w:rsidR="000159F1" w:rsidRPr="00E71EEA" w:rsidTr="00C744F9">
        <w:tblPrEx>
          <w:tblCellMar>
            <w:top w:w="0" w:type="dxa"/>
            <w:bottom w:w="0" w:type="dxa"/>
          </w:tblCellMar>
        </w:tblPrEx>
        <w:tc>
          <w:tcPr>
            <w:tcW w:w="2741"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rPr>
                <w:sz w:val="26"/>
                <w:szCs w:val="26"/>
              </w:rPr>
            </w:pPr>
            <w:r w:rsidRPr="00157421">
              <w:rPr>
                <w:sz w:val="26"/>
                <w:szCs w:val="26"/>
              </w:rPr>
              <w:t>Total</w:t>
            </w:r>
          </w:p>
        </w:tc>
        <w:tc>
          <w:tcPr>
            <w:tcW w:w="2050"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739"/>
              <w:rPr>
                <w:sz w:val="26"/>
                <w:szCs w:val="26"/>
              </w:rPr>
            </w:pPr>
            <w:r w:rsidRPr="00E71EEA">
              <w:rPr>
                <w:sz w:val="26"/>
                <w:szCs w:val="26"/>
              </w:rPr>
              <w:t>100</w:t>
            </w:r>
          </w:p>
        </w:tc>
        <w:tc>
          <w:tcPr>
            <w:tcW w:w="2366"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893"/>
              <w:rPr>
                <w:sz w:val="26"/>
                <w:szCs w:val="26"/>
              </w:rPr>
            </w:pPr>
            <w:r w:rsidRPr="00E71EEA">
              <w:rPr>
                <w:sz w:val="26"/>
                <w:szCs w:val="26"/>
              </w:rPr>
              <w:t>100</w:t>
            </w:r>
          </w:p>
        </w:tc>
        <w:tc>
          <w:tcPr>
            <w:tcW w:w="2766"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878"/>
              <w:rPr>
                <w:sz w:val="26"/>
                <w:szCs w:val="26"/>
              </w:rPr>
            </w:pPr>
            <w:r w:rsidRPr="00E71EEA">
              <w:rPr>
                <w:sz w:val="26"/>
                <w:szCs w:val="26"/>
              </w:rPr>
              <w:t>100</w:t>
            </w:r>
          </w:p>
        </w:tc>
      </w:tr>
    </w:tbl>
    <w:p w:rsidR="000159F1" w:rsidRPr="00157421" w:rsidRDefault="000159F1" w:rsidP="000159F1">
      <w:pPr>
        <w:widowControl/>
        <w:spacing w:before="192"/>
        <w:ind w:left="1699"/>
        <w:rPr>
          <w:i/>
          <w:iCs/>
          <w:sz w:val="26"/>
          <w:szCs w:val="26"/>
          <w:lang w:val="en-US"/>
        </w:rPr>
      </w:pPr>
      <w:r w:rsidRPr="00157421">
        <w:rPr>
          <w:sz w:val="26"/>
          <w:szCs w:val="26"/>
          <w:lang w:val="en-US"/>
        </w:rPr>
        <w:t xml:space="preserve">Main sales markets for products (specify countries) </w:t>
      </w:r>
      <w:r w:rsidRPr="00157421">
        <w:rPr>
          <w:i/>
          <w:iCs/>
          <w:sz w:val="26"/>
          <w:szCs w:val="26"/>
          <w:lang w:val="en-US"/>
        </w:rPr>
        <w:t>-.</w:t>
      </w:r>
    </w:p>
    <w:p w:rsidR="000159F1" w:rsidRPr="00157421" w:rsidRDefault="000159F1" w:rsidP="000159F1">
      <w:pPr>
        <w:widowControl/>
        <w:spacing w:before="192"/>
        <w:jc w:val="center"/>
        <w:rPr>
          <w:b/>
          <w:bCs/>
          <w:sz w:val="26"/>
          <w:szCs w:val="26"/>
          <w:lang w:val="en-US"/>
        </w:rPr>
      </w:pPr>
    </w:p>
    <w:p w:rsidR="000159F1" w:rsidRPr="00157421" w:rsidRDefault="000159F1" w:rsidP="000159F1">
      <w:pPr>
        <w:widowControl/>
        <w:spacing w:before="192"/>
        <w:jc w:val="center"/>
        <w:rPr>
          <w:b/>
          <w:bCs/>
          <w:sz w:val="26"/>
          <w:szCs w:val="26"/>
          <w:lang w:val="en-US"/>
        </w:rPr>
      </w:pPr>
      <w:r w:rsidRPr="000159F1">
        <w:rPr>
          <w:b/>
          <w:bCs/>
          <w:sz w:val="26"/>
          <w:szCs w:val="26"/>
          <w:lang w:val="en-US"/>
        </w:rPr>
        <w:t xml:space="preserve">VII.   </w:t>
      </w:r>
      <w:r w:rsidRPr="00157421">
        <w:rPr>
          <w:b/>
          <w:bCs/>
          <w:sz w:val="26"/>
          <w:szCs w:val="26"/>
          <w:lang w:val="en-US"/>
        </w:rPr>
        <w:t>Information on land plots in use, lease, ownership:</w:t>
      </w:r>
    </w:p>
    <w:p w:rsidR="000159F1" w:rsidRPr="00157421" w:rsidRDefault="000159F1" w:rsidP="000159F1">
      <w:pPr>
        <w:widowControl/>
        <w:spacing w:before="192"/>
        <w:jc w:val="center"/>
        <w:rPr>
          <w:i/>
          <w:iCs/>
          <w:sz w:val="26"/>
          <w:szCs w:val="26"/>
          <w:lang w:val="en-US"/>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2366"/>
        <w:gridCol w:w="3730"/>
      </w:tblGrid>
      <w:tr w:rsidR="000159F1" w:rsidRPr="00157421" w:rsidTr="00C744F9">
        <w:tblPrEx>
          <w:tblCellMar>
            <w:top w:w="0" w:type="dxa"/>
            <w:bottom w:w="0" w:type="dxa"/>
          </w:tblCellMar>
        </w:tblPrEx>
        <w:trPr>
          <w:trHeight w:val="300"/>
        </w:trPr>
        <w:tc>
          <w:tcPr>
            <w:tcW w:w="2552" w:type="dxa"/>
          </w:tcPr>
          <w:p w:rsidR="000159F1" w:rsidRPr="00E71EEA" w:rsidRDefault="000159F1" w:rsidP="00C744F9">
            <w:pPr>
              <w:spacing w:line="240" w:lineRule="exact"/>
              <w:ind w:left="1159" w:hanging="1159"/>
              <w:rPr>
                <w:sz w:val="20"/>
                <w:szCs w:val="20"/>
              </w:rPr>
            </w:pPr>
            <w:r w:rsidRPr="00157421">
              <w:rPr>
                <w:sz w:val="20"/>
                <w:szCs w:val="20"/>
              </w:rPr>
              <w:t>Plot location</w:t>
            </w:r>
          </w:p>
        </w:tc>
        <w:tc>
          <w:tcPr>
            <w:tcW w:w="992" w:type="dxa"/>
          </w:tcPr>
          <w:p w:rsidR="000159F1" w:rsidRPr="00E71EEA" w:rsidRDefault="000159F1" w:rsidP="00C744F9">
            <w:pPr>
              <w:spacing w:line="240" w:lineRule="exact"/>
              <w:ind w:left="-153" w:firstLine="153"/>
              <w:rPr>
                <w:sz w:val="20"/>
                <w:szCs w:val="20"/>
              </w:rPr>
            </w:pPr>
            <w:r w:rsidRPr="00157421">
              <w:rPr>
                <w:sz w:val="20"/>
                <w:szCs w:val="20"/>
              </w:rPr>
              <w:t>Area, ha</w:t>
            </w:r>
          </w:p>
        </w:tc>
        <w:tc>
          <w:tcPr>
            <w:tcW w:w="2366" w:type="dxa"/>
          </w:tcPr>
          <w:p w:rsidR="000159F1" w:rsidRPr="00157421" w:rsidRDefault="000159F1" w:rsidP="00C744F9">
            <w:pPr>
              <w:spacing w:line="240" w:lineRule="exact"/>
              <w:ind w:left="33"/>
              <w:rPr>
                <w:sz w:val="20"/>
                <w:szCs w:val="20"/>
                <w:lang w:val="en-US"/>
              </w:rPr>
            </w:pPr>
            <w:r w:rsidRPr="00157421">
              <w:rPr>
                <w:sz w:val="20"/>
                <w:szCs w:val="20"/>
                <w:lang w:val="en-US"/>
              </w:rPr>
              <w:t>Right (permanent/temporary use (term), lease, ownership)</w:t>
            </w:r>
          </w:p>
        </w:tc>
        <w:tc>
          <w:tcPr>
            <w:tcW w:w="3730" w:type="dxa"/>
          </w:tcPr>
          <w:p w:rsidR="000159F1" w:rsidRPr="000159F1" w:rsidRDefault="000159F1" w:rsidP="00C744F9">
            <w:pPr>
              <w:spacing w:line="240" w:lineRule="exact"/>
              <w:ind w:left="14" w:firstLine="715"/>
              <w:rPr>
                <w:sz w:val="20"/>
                <w:szCs w:val="20"/>
                <w:lang w:val="en-US"/>
              </w:rPr>
            </w:pPr>
            <w:r w:rsidRPr="000159F1">
              <w:rPr>
                <w:sz w:val="20"/>
                <w:szCs w:val="20"/>
                <w:lang w:val="en-US"/>
              </w:rPr>
              <w:t>State certificate or certificate</w:t>
            </w:r>
          </w:p>
          <w:p w:rsidR="000159F1" w:rsidRPr="00157421" w:rsidRDefault="000159F1" w:rsidP="00C744F9">
            <w:pPr>
              <w:spacing w:line="240" w:lineRule="exact"/>
              <w:ind w:left="14"/>
              <w:rPr>
                <w:sz w:val="20"/>
                <w:szCs w:val="20"/>
                <w:lang w:val="en-US"/>
              </w:rPr>
            </w:pPr>
            <w:r w:rsidRPr="00157421">
              <w:rPr>
                <w:sz w:val="20"/>
                <w:szCs w:val="20"/>
                <w:lang w:val="en-US"/>
              </w:rPr>
              <w:t>(certificate) of state registration (date and number)</w:t>
            </w:r>
          </w:p>
          <w:p w:rsidR="000159F1" w:rsidRPr="00157421" w:rsidRDefault="000159F1" w:rsidP="00C744F9">
            <w:pPr>
              <w:spacing w:line="240" w:lineRule="exact"/>
              <w:ind w:left="14"/>
              <w:rPr>
                <w:sz w:val="20"/>
                <w:szCs w:val="20"/>
                <w:lang w:val="en-US"/>
              </w:rPr>
            </w:pPr>
          </w:p>
        </w:tc>
      </w:tr>
      <w:tr w:rsidR="000159F1" w:rsidRPr="00157421" w:rsidTr="00C744F9">
        <w:tblPrEx>
          <w:tblCellMar>
            <w:top w:w="0" w:type="dxa"/>
            <w:bottom w:w="0" w:type="dxa"/>
          </w:tblCellMar>
        </w:tblPrEx>
        <w:trPr>
          <w:trHeight w:val="319"/>
        </w:trPr>
        <w:tc>
          <w:tcPr>
            <w:tcW w:w="2552" w:type="dxa"/>
          </w:tcPr>
          <w:p w:rsidR="000159F1" w:rsidRPr="00157421" w:rsidRDefault="000159F1" w:rsidP="00C744F9">
            <w:pPr>
              <w:spacing w:line="240" w:lineRule="exact"/>
              <w:ind w:left="1159" w:firstLine="701"/>
              <w:rPr>
                <w:sz w:val="20"/>
                <w:szCs w:val="20"/>
                <w:lang w:val="en-US"/>
              </w:rPr>
            </w:pPr>
          </w:p>
          <w:p w:rsidR="000159F1" w:rsidRPr="00157421" w:rsidRDefault="000159F1" w:rsidP="00C744F9">
            <w:pPr>
              <w:spacing w:line="240" w:lineRule="exact"/>
              <w:jc w:val="both"/>
              <w:rPr>
                <w:sz w:val="20"/>
                <w:szCs w:val="20"/>
                <w:lang w:val="en-US"/>
              </w:rPr>
            </w:pPr>
            <w:r w:rsidRPr="00157421">
              <w:rPr>
                <w:sz w:val="20"/>
                <w:szCs w:val="20"/>
                <w:lang w:val="en-US"/>
              </w:rPr>
              <w:t>Brest region, Pinsk, Bazovaya st., 8</w:t>
            </w:r>
          </w:p>
        </w:tc>
        <w:tc>
          <w:tcPr>
            <w:tcW w:w="992" w:type="dxa"/>
          </w:tcPr>
          <w:p w:rsidR="000159F1" w:rsidRPr="00E71EEA" w:rsidRDefault="000159F1" w:rsidP="00C744F9">
            <w:pPr>
              <w:spacing w:line="240" w:lineRule="exact"/>
              <w:rPr>
                <w:sz w:val="20"/>
                <w:szCs w:val="20"/>
              </w:rPr>
            </w:pPr>
            <w:r w:rsidRPr="00E71EEA">
              <w:rPr>
                <w:sz w:val="20"/>
                <w:szCs w:val="20"/>
              </w:rPr>
              <w:t>0,1655</w:t>
            </w:r>
          </w:p>
        </w:tc>
        <w:tc>
          <w:tcPr>
            <w:tcW w:w="2366" w:type="dxa"/>
          </w:tcPr>
          <w:p w:rsidR="000159F1" w:rsidRPr="00E71EEA" w:rsidRDefault="000159F1" w:rsidP="00C744F9">
            <w:pPr>
              <w:spacing w:line="240" w:lineRule="exact"/>
              <w:rPr>
                <w:sz w:val="20"/>
                <w:szCs w:val="20"/>
              </w:rPr>
            </w:pPr>
            <w:r w:rsidRPr="00157421">
              <w:rPr>
                <w:sz w:val="20"/>
                <w:szCs w:val="20"/>
              </w:rPr>
              <w:t>Permanent use</w:t>
            </w:r>
          </w:p>
        </w:tc>
        <w:tc>
          <w:tcPr>
            <w:tcW w:w="3730" w:type="dxa"/>
          </w:tcPr>
          <w:p w:rsidR="000159F1" w:rsidRPr="00157421" w:rsidRDefault="000159F1" w:rsidP="00C744F9">
            <w:pPr>
              <w:spacing w:line="240" w:lineRule="exact"/>
              <w:rPr>
                <w:sz w:val="20"/>
                <w:szCs w:val="20"/>
                <w:lang w:val="en-US"/>
              </w:rPr>
            </w:pPr>
            <w:r w:rsidRPr="00157421">
              <w:rPr>
                <w:sz w:val="20"/>
                <w:szCs w:val="20"/>
                <w:lang w:val="en-US"/>
              </w:rPr>
              <w:t>Certificate of state registration 130/218-977 dated 12/29/2004</w:t>
            </w:r>
          </w:p>
        </w:tc>
      </w:tr>
      <w:tr w:rsidR="000159F1" w:rsidRPr="00157421" w:rsidTr="00C744F9">
        <w:tblPrEx>
          <w:tblCellMar>
            <w:top w:w="0" w:type="dxa"/>
            <w:bottom w:w="0" w:type="dxa"/>
          </w:tblCellMar>
        </w:tblPrEx>
        <w:trPr>
          <w:trHeight w:val="319"/>
        </w:trPr>
        <w:tc>
          <w:tcPr>
            <w:tcW w:w="2552" w:type="dxa"/>
          </w:tcPr>
          <w:p w:rsidR="000159F1" w:rsidRPr="00E71EEA" w:rsidRDefault="000159F1" w:rsidP="00C744F9">
            <w:pPr>
              <w:spacing w:line="240" w:lineRule="exact"/>
              <w:ind w:left="33" w:hanging="1159"/>
              <w:rPr>
                <w:sz w:val="20"/>
                <w:szCs w:val="20"/>
              </w:rPr>
            </w:pPr>
            <w:r w:rsidRPr="00E71EEA">
              <w:rPr>
                <w:sz w:val="20"/>
                <w:szCs w:val="20"/>
              </w:rPr>
              <w:t>Брестская</w:t>
            </w:r>
            <w:r w:rsidRPr="00157421">
              <w:rPr>
                <w:sz w:val="20"/>
                <w:szCs w:val="20"/>
                <w:lang w:val="en-US"/>
              </w:rPr>
              <w:t xml:space="preserve"> Obrest region, Pinsk district Pinkovichi s / s village Pinkovichi st. </w:t>
            </w:r>
            <w:r w:rsidRPr="00157421">
              <w:rPr>
                <w:sz w:val="20"/>
                <w:szCs w:val="20"/>
              </w:rPr>
              <w:t>Zheleznodorozhnaya, 3</w:t>
            </w:r>
          </w:p>
        </w:tc>
        <w:tc>
          <w:tcPr>
            <w:tcW w:w="992" w:type="dxa"/>
          </w:tcPr>
          <w:p w:rsidR="000159F1" w:rsidRPr="00E71EEA" w:rsidRDefault="000159F1" w:rsidP="00C744F9">
            <w:pPr>
              <w:spacing w:line="240" w:lineRule="exact"/>
              <w:rPr>
                <w:sz w:val="20"/>
                <w:szCs w:val="20"/>
              </w:rPr>
            </w:pPr>
            <w:r w:rsidRPr="00E71EEA">
              <w:rPr>
                <w:sz w:val="20"/>
                <w:szCs w:val="20"/>
              </w:rPr>
              <w:t>0,0380</w:t>
            </w:r>
          </w:p>
        </w:tc>
        <w:tc>
          <w:tcPr>
            <w:tcW w:w="2366" w:type="dxa"/>
          </w:tcPr>
          <w:p w:rsidR="000159F1" w:rsidRPr="00E71EEA" w:rsidRDefault="000159F1" w:rsidP="00C744F9">
            <w:pPr>
              <w:spacing w:line="240" w:lineRule="exact"/>
              <w:rPr>
                <w:sz w:val="20"/>
                <w:szCs w:val="20"/>
              </w:rPr>
            </w:pPr>
            <w:r w:rsidRPr="00157421">
              <w:rPr>
                <w:sz w:val="20"/>
                <w:szCs w:val="20"/>
              </w:rPr>
              <w:t>Rent</w:t>
            </w:r>
          </w:p>
        </w:tc>
        <w:tc>
          <w:tcPr>
            <w:tcW w:w="3730" w:type="dxa"/>
          </w:tcPr>
          <w:p w:rsidR="000159F1" w:rsidRPr="00157421" w:rsidRDefault="000159F1" w:rsidP="00C744F9">
            <w:pPr>
              <w:spacing w:line="240" w:lineRule="exact"/>
              <w:rPr>
                <w:sz w:val="20"/>
                <w:szCs w:val="20"/>
                <w:lang w:val="en-US"/>
              </w:rPr>
            </w:pPr>
            <w:r w:rsidRPr="00157421">
              <w:rPr>
                <w:sz w:val="20"/>
                <w:szCs w:val="20"/>
                <w:lang w:val="en-US"/>
              </w:rPr>
              <w:t>Certificate of state registration 130/1645-3488 dated 06/22/2016</w:t>
            </w:r>
          </w:p>
        </w:tc>
      </w:tr>
      <w:tr w:rsidR="000159F1" w:rsidRPr="00157421" w:rsidTr="00C744F9">
        <w:tblPrEx>
          <w:tblCellMar>
            <w:top w:w="0" w:type="dxa"/>
            <w:bottom w:w="0" w:type="dxa"/>
          </w:tblCellMar>
        </w:tblPrEx>
        <w:trPr>
          <w:trHeight w:val="557"/>
        </w:trPr>
        <w:tc>
          <w:tcPr>
            <w:tcW w:w="2552" w:type="dxa"/>
          </w:tcPr>
          <w:p w:rsidR="000159F1" w:rsidRPr="00E71EEA" w:rsidRDefault="000159F1" w:rsidP="00C744F9">
            <w:pPr>
              <w:spacing w:line="240" w:lineRule="exact"/>
              <w:ind w:left="-108" w:hanging="1018"/>
              <w:rPr>
                <w:sz w:val="20"/>
                <w:szCs w:val="20"/>
              </w:rPr>
            </w:pPr>
            <w:r>
              <w:rPr>
                <w:sz w:val="20"/>
                <w:szCs w:val="20"/>
              </w:rPr>
              <w:t>БрестскаББ</w:t>
            </w:r>
            <w:r w:rsidRPr="00157421">
              <w:rPr>
                <w:sz w:val="20"/>
                <w:szCs w:val="20"/>
                <w:lang w:val="en-US"/>
              </w:rPr>
              <w:t xml:space="preserve">   Brest region, Pinsk, st. </w:t>
            </w:r>
            <w:r w:rsidRPr="00157421">
              <w:rPr>
                <w:sz w:val="20"/>
                <w:szCs w:val="20"/>
              </w:rPr>
              <w:t>Rokossovsky, 24</w:t>
            </w:r>
          </w:p>
        </w:tc>
        <w:tc>
          <w:tcPr>
            <w:tcW w:w="992" w:type="dxa"/>
          </w:tcPr>
          <w:p w:rsidR="000159F1" w:rsidRPr="00157421" w:rsidRDefault="000159F1" w:rsidP="00C744F9">
            <w:pPr>
              <w:spacing w:line="240" w:lineRule="exact"/>
              <w:rPr>
                <w:sz w:val="20"/>
                <w:szCs w:val="20"/>
                <w:lang w:val="en-US"/>
              </w:rPr>
            </w:pPr>
            <w:r w:rsidRPr="00157421">
              <w:rPr>
                <w:sz w:val="20"/>
                <w:szCs w:val="20"/>
                <w:lang w:val="en-US"/>
              </w:rPr>
              <w:t>0,1894</w:t>
            </w:r>
          </w:p>
          <w:p w:rsidR="000159F1" w:rsidRPr="00157421" w:rsidRDefault="000159F1" w:rsidP="00C744F9">
            <w:pPr>
              <w:spacing w:line="240" w:lineRule="exact"/>
              <w:rPr>
                <w:sz w:val="20"/>
                <w:szCs w:val="20"/>
                <w:lang w:val="en-US"/>
              </w:rPr>
            </w:pPr>
            <w:r w:rsidRPr="00157421">
              <w:rPr>
                <w:sz w:val="20"/>
                <w:szCs w:val="20"/>
                <w:lang w:val="en-US"/>
              </w:rPr>
              <w:t>(the share in the right – 23/50)</w:t>
            </w:r>
          </w:p>
        </w:tc>
        <w:tc>
          <w:tcPr>
            <w:tcW w:w="2366" w:type="dxa"/>
          </w:tcPr>
          <w:p w:rsidR="000159F1" w:rsidRPr="00E71EEA" w:rsidRDefault="000159F1" w:rsidP="00C744F9">
            <w:pPr>
              <w:spacing w:line="240" w:lineRule="exact"/>
              <w:rPr>
                <w:sz w:val="20"/>
                <w:szCs w:val="20"/>
              </w:rPr>
            </w:pPr>
            <w:r w:rsidRPr="00157421">
              <w:rPr>
                <w:sz w:val="20"/>
                <w:szCs w:val="20"/>
              </w:rPr>
              <w:t>Permanent use</w:t>
            </w:r>
          </w:p>
        </w:tc>
        <w:tc>
          <w:tcPr>
            <w:tcW w:w="3730" w:type="dxa"/>
          </w:tcPr>
          <w:p w:rsidR="000159F1" w:rsidRPr="00157421" w:rsidRDefault="000159F1" w:rsidP="00C744F9">
            <w:pPr>
              <w:spacing w:line="240" w:lineRule="exact"/>
              <w:rPr>
                <w:sz w:val="20"/>
                <w:szCs w:val="20"/>
                <w:lang w:val="en-US"/>
              </w:rPr>
            </w:pPr>
            <w:r w:rsidRPr="00157421">
              <w:rPr>
                <w:sz w:val="20"/>
                <w:szCs w:val="20"/>
                <w:lang w:val="en-US"/>
              </w:rPr>
              <w:t>Certificate of state registration 130/1645-18048 from 09/07/2022</w:t>
            </w:r>
          </w:p>
        </w:tc>
      </w:tr>
    </w:tbl>
    <w:p w:rsidR="000159F1" w:rsidRDefault="000159F1" w:rsidP="000159F1">
      <w:pPr>
        <w:widowControl/>
        <w:tabs>
          <w:tab w:val="left" w:leader="underscore" w:pos="10282"/>
        </w:tabs>
        <w:spacing w:before="178" w:line="346" w:lineRule="exact"/>
        <w:rPr>
          <w:b/>
          <w:bCs/>
          <w:sz w:val="26"/>
          <w:szCs w:val="26"/>
          <w:lang w:val="en-US"/>
        </w:rPr>
      </w:pPr>
      <w:r w:rsidRPr="000159F1">
        <w:rPr>
          <w:b/>
          <w:bCs/>
          <w:sz w:val="26"/>
          <w:szCs w:val="26"/>
          <w:lang w:val="en-US"/>
        </w:rPr>
        <w:t xml:space="preserve">VIII.   </w:t>
      </w:r>
      <w:r w:rsidRPr="0063320A">
        <w:rPr>
          <w:b/>
          <w:bCs/>
          <w:sz w:val="26"/>
          <w:szCs w:val="26"/>
          <w:lang w:val="en-US"/>
        </w:rPr>
        <w:t>Information on permanent structures (buildings, structures):</w:t>
      </w:r>
    </w:p>
    <w:p w:rsidR="000159F1" w:rsidRPr="0063320A" w:rsidRDefault="000159F1" w:rsidP="000159F1">
      <w:pPr>
        <w:widowControl/>
        <w:tabs>
          <w:tab w:val="left" w:leader="underscore" w:pos="10282"/>
        </w:tabs>
        <w:spacing w:before="178" w:line="346" w:lineRule="exact"/>
        <w:rPr>
          <w:b/>
          <w:bCs/>
          <w:sz w:val="26"/>
          <w:szCs w:val="26"/>
          <w:lang w:val="en-US"/>
        </w:rPr>
      </w:pPr>
    </w:p>
    <w:p w:rsidR="000159F1" w:rsidRPr="0063320A" w:rsidRDefault="000159F1" w:rsidP="000159F1">
      <w:pPr>
        <w:widowControl/>
        <w:tabs>
          <w:tab w:val="left" w:leader="underscore" w:pos="10282"/>
        </w:tabs>
        <w:spacing w:before="178" w:line="346" w:lineRule="exact"/>
        <w:ind w:left="974" w:firstLine="701"/>
        <w:rPr>
          <w:b/>
          <w:bCs/>
          <w:sz w:val="26"/>
          <w:szCs w:val="26"/>
          <w:lang w:val="en-US"/>
        </w:rPr>
      </w:pPr>
    </w:p>
    <w:tbl>
      <w:tblPr>
        <w:tblW w:w="10490" w:type="dxa"/>
        <w:tblInd w:w="-669" w:type="dxa"/>
        <w:tblLayout w:type="fixed"/>
        <w:tblCellMar>
          <w:left w:w="40" w:type="dxa"/>
          <w:right w:w="40" w:type="dxa"/>
        </w:tblCellMar>
        <w:tblLook w:val="0000" w:firstRow="0" w:lastRow="0" w:firstColumn="0" w:lastColumn="0" w:noHBand="0" w:noVBand="0"/>
      </w:tblPr>
      <w:tblGrid>
        <w:gridCol w:w="2904"/>
        <w:gridCol w:w="2483"/>
        <w:gridCol w:w="902"/>
        <w:gridCol w:w="374"/>
        <w:gridCol w:w="709"/>
        <w:gridCol w:w="1756"/>
        <w:gridCol w:w="1362"/>
      </w:tblGrid>
      <w:tr w:rsidR="000159F1" w:rsidRPr="00E71EEA" w:rsidTr="00C744F9">
        <w:tblPrEx>
          <w:tblCellMar>
            <w:top w:w="0" w:type="dxa"/>
            <w:bottom w:w="0" w:type="dxa"/>
          </w:tblCellMar>
        </w:tblPrEx>
        <w:tc>
          <w:tcPr>
            <w:tcW w:w="290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1142"/>
              <w:rPr>
                <w:b/>
                <w:bCs/>
                <w:sz w:val="18"/>
                <w:szCs w:val="18"/>
              </w:rPr>
            </w:pPr>
            <w:r w:rsidRPr="0063320A">
              <w:rPr>
                <w:b/>
                <w:bCs/>
                <w:sz w:val="18"/>
                <w:szCs w:val="18"/>
              </w:rPr>
              <w:t>Photo</w:t>
            </w:r>
          </w:p>
        </w:tc>
        <w:tc>
          <w:tcPr>
            <w:tcW w:w="2483" w:type="dxa"/>
            <w:tcBorders>
              <w:top w:val="single" w:sz="6" w:space="0" w:color="auto"/>
              <w:left w:val="single" w:sz="6" w:space="0" w:color="auto"/>
              <w:bottom w:val="single" w:sz="6" w:space="0" w:color="auto"/>
              <w:right w:val="single" w:sz="6" w:space="0" w:color="auto"/>
            </w:tcBorders>
          </w:tcPr>
          <w:p w:rsidR="000159F1" w:rsidRPr="000159F1" w:rsidRDefault="000159F1" w:rsidP="00C744F9">
            <w:pPr>
              <w:widowControl/>
              <w:spacing w:line="240" w:lineRule="exact"/>
              <w:rPr>
                <w:sz w:val="18"/>
                <w:szCs w:val="18"/>
                <w:lang w:val="en-US"/>
              </w:rPr>
            </w:pPr>
            <w:r w:rsidRPr="000159F1">
              <w:rPr>
                <w:sz w:val="18"/>
                <w:szCs w:val="18"/>
                <w:lang w:val="en-US"/>
              </w:rPr>
              <w:t>Name (appointment),</w:t>
            </w:r>
          </w:p>
          <w:p w:rsidR="000159F1" w:rsidRPr="0063320A" w:rsidRDefault="000159F1" w:rsidP="00C744F9">
            <w:pPr>
              <w:widowControl/>
              <w:spacing w:line="240" w:lineRule="exact"/>
              <w:rPr>
                <w:b/>
                <w:bCs/>
                <w:sz w:val="18"/>
                <w:szCs w:val="18"/>
                <w:lang w:val="en-US"/>
              </w:rPr>
            </w:pPr>
            <w:r w:rsidRPr="0063320A">
              <w:rPr>
                <w:sz w:val="18"/>
                <w:szCs w:val="18"/>
                <w:lang w:val="en-US"/>
              </w:rPr>
              <w:t>location, registration certificate (No., date)</w:t>
            </w:r>
          </w:p>
          <w:p w:rsidR="000159F1" w:rsidRPr="0063320A" w:rsidRDefault="000159F1" w:rsidP="00C744F9">
            <w:pPr>
              <w:widowControl/>
              <w:spacing w:line="240" w:lineRule="exact"/>
              <w:rPr>
                <w:b/>
                <w:bCs/>
                <w:sz w:val="18"/>
                <w:szCs w:val="18"/>
                <w:lang w:val="en-US"/>
              </w:rPr>
            </w:pPr>
          </w:p>
        </w:tc>
        <w:tc>
          <w:tcPr>
            <w:tcW w:w="902"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spacing w:line="230" w:lineRule="exact"/>
              <w:rPr>
                <w:b/>
                <w:bCs/>
                <w:sz w:val="18"/>
                <w:szCs w:val="18"/>
              </w:rPr>
            </w:pPr>
            <w:r w:rsidRPr="0063320A">
              <w:rPr>
                <w:sz w:val="18"/>
                <w:szCs w:val="18"/>
              </w:rPr>
              <w:t>Year of construction</w:t>
            </w:r>
          </w:p>
        </w:tc>
        <w:tc>
          <w:tcPr>
            <w:tcW w:w="37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rPr>
                <w:sz w:val="18"/>
                <w:szCs w:val="18"/>
              </w:rPr>
            </w:pPr>
            <w:r w:rsidRPr="0063320A">
              <w:rPr>
                <w:sz w:val="18"/>
                <w:szCs w:val="18"/>
              </w:rPr>
              <w:t>number of storeys</w:t>
            </w:r>
          </w:p>
        </w:tc>
        <w:tc>
          <w:tcPr>
            <w:tcW w:w="709"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rPr>
                <w:sz w:val="18"/>
                <w:szCs w:val="18"/>
              </w:rPr>
            </w:pPr>
            <w:r w:rsidRPr="0063320A">
              <w:rPr>
                <w:sz w:val="18"/>
                <w:szCs w:val="18"/>
              </w:rPr>
              <w:t>Area, sq.m.</w:t>
            </w:r>
            <w:r w:rsidRPr="00E71EEA">
              <w:rPr>
                <w:sz w:val="18"/>
                <w:szCs w:val="18"/>
              </w:rPr>
              <w:t>.</w:t>
            </w:r>
          </w:p>
          <w:p w:rsidR="000159F1" w:rsidRPr="00E71EEA" w:rsidRDefault="000159F1" w:rsidP="00C744F9">
            <w:pPr>
              <w:widowControl/>
              <w:rPr>
                <w:b/>
                <w:bCs/>
                <w:i/>
                <w:iCs/>
                <w:sz w:val="28"/>
                <w:szCs w:val="28"/>
              </w:rPr>
            </w:pPr>
          </w:p>
        </w:tc>
        <w:tc>
          <w:tcPr>
            <w:tcW w:w="1756" w:type="dxa"/>
            <w:tcBorders>
              <w:top w:val="single" w:sz="6" w:space="0" w:color="auto"/>
              <w:left w:val="single" w:sz="6" w:space="0" w:color="auto"/>
              <w:bottom w:val="single" w:sz="6" w:space="0" w:color="auto"/>
              <w:right w:val="single" w:sz="6" w:space="0" w:color="auto"/>
            </w:tcBorders>
          </w:tcPr>
          <w:p w:rsidR="000159F1" w:rsidRPr="0063320A" w:rsidRDefault="000159F1" w:rsidP="00C744F9">
            <w:pPr>
              <w:widowControl/>
              <w:spacing w:line="226" w:lineRule="exact"/>
              <w:rPr>
                <w:b/>
                <w:bCs/>
                <w:sz w:val="18"/>
                <w:szCs w:val="18"/>
                <w:lang w:val="en-US"/>
              </w:rPr>
            </w:pPr>
            <w:r w:rsidRPr="0063320A">
              <w:rPr>
                <w:sz w:val="18"/>
                <w:szCs w:val="18"/>
                <w:lang w:val="en-US"/>
              </w:rPr>
              <w:t>Leased area (without use), m2, term of the lease agreement</w:t>
            </w:r>
          </w:p>
        </w:tc>
        <w:tc>
          <w:tcPr>
            <w:tcW w:w="1362"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spacing w:line="211" w:lineRule="exact"/>
              <w:rPr>
                <w:b/>
                <w:bCs/>
                <w:sz w:val="18"/>
                <w:szCs w:val="18"/>
              </w:rPr>
            </w:pPr>
            <w:r w:rsidRPr="0063320A">
              <w:rPr>
                <w:sz w:val="18"/>
                <w:szCs w:val="18"/>
              </w:rPr>
              <w:t>General state *</w:t>
            </w:r>
          </w:p>
        </w:tc>
      </w:tr>
      <w:tr w:rsidR="000159F1" w:rsidRPr="00E71EEA" w:rsidTr="00C744F9">
        <w:tblPrEx>
          <w:tblCellMar>
            <w:top w:w="0" w:type="dxa"/>
            <w:bottom w:w="0" w:type="dxa"/>
          </w:tblCellMar>
        </w:tblPrEx>
        <w:trPr>
          <w:trHeight w:val="2141"/>
        </w:trPr>
        <w:tc>
          <w:tcPr>
            <w:tcW w:w="2904" w:type="dxa"/>
            <w:tcBorders>
              <w:top w:val="single" w:sz="6" w:space="0" w:color="auto"/>
              <w:left w:val="single" w:sz="6" w:space="0" w:color="auto"/>
              <w:bottom w:val="single" w:sz="6" w:space="0" w:color="auto"/>
              <w:right w:val="single" w:sz="6" w:space="0" w:color="auto"/>
            </w:tcBorders>
          </w:tcPr>
          <w:p w:rsidR="000159F1" w:rsidRPr="00E71EEA" w:rsidRDefault="002E311C" w:rsidP="00C744F9">
            <w:pPr>
              <w:widowControl/>
              <w:spacing w:line="600" w:lineRule="exact"/>
              <w:ind w:left="653"/>
              <w:rPr>
                <w:b/>
                <w:bCs/>
                <w:w w:val="40"/>
                <w:position w:val="-5"/>
                <w:sz w:val="84"/>
                <w:szCs w:val="84"/>
              </w:rPr>
            </w:pPr>
            <w:r>
              <w:rPr>
                <w:noProof/>
              </w:rPr>
              <w:drawing>
                <wp:anchor distT="0" distB="0" distL="114300" distR="114300" simplePos="0" relativeHeight="251662848" behindDoc="1" locked="0" layoutInCell="1" allowOverlap="1">
                  <wp:simplePos x="0" y="0"/>
                  <wp:positionH relativeFrom="column">
                    <wp:posOffset>-8255</wp:posOffset>
                  </wp:positionH>
                  <wp:positionV relativeFrom="paragraph">
                    <wp:posOffset>-8890</wp:posOffset>
                  </wp:positionV>
                  <wp:extent cx="1792605" cy="1346200"/>
                  <wp:effectExtent l="0" t="0" r="0" b="0"/>
                  <wp:wrapNone/>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260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simplePos x="0" y="0"/>
                  <wp:positionH relativeFrom="column">
                    <wp:posOffset>73025</wp:posOffset>
                  </wp:positionH>
                  <wp:positionV relativeFrom="paragraph">
                    <wp:posOffset>1564005</wp:posOffset>
                  </wp:positionV>
                  <wp:extent cx="1711325" cy="1285240"/>
                  <wp:effectExtent l="0" t="0" r="0" b="0"/>
                  <wp:wrapNone/>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1325" cy="12852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83" w:type="dxa"/>
            <w:tcBorders>
              <w:top w:val="single" w:sz="6" w:space="0" w:color="auto"/>
              <w:left w:val="single" w:sz="6" w:space="0" w:color="auto"/>
              <w:bottom w:val="single" w:sz="6" w:space="0" w:color="auto"/>
              <w:right w:val="single" w:sz="6" w:space="0" w:color="auto"/>
            </w:tcBorders>
          </w:tcPr>
          <w:p w:rsidR="000159F1" w:rsidRPr="0063320A" w:rsidRDefault="000159F1" w:rsidP="00C744F9">
            <w:pPr>
              <w:widowControl/>
              <w:rPr>
                <w:lang w:val="en-US"/>
              </w:rPr>
            </w:pPr>
            <w:r w:rsidRPr="0063320A">
              <w:rPr>
                <w:lang w:val="en-US"/>
              </w:rPr>
              <w:t>Administrative building (1st floor of a residential building), Pinsk, IPD st., 71</w:t>
            </w:r>
          </w:p>
          <w:p w:rsidR="000159F1" w:rsidRPr="00E71EEA" w:rsidRDefault="000159F1" w:rsidP="00C744F9">
            <w:pPr>
              <w:widowControl/>
            </w:pPr>
            <w:r>
              <w:t>Registration certificate No. 2594/1 dated 11/12/2002</w:t>
            </w:r>
          </w:p>
          <w:p w:rsidR="000159F1" w:rsidRPr="00E71EEA" w:rsidRDefault="000159F1" w:rsidP="00C744F9">
            <w:pPr>
              <w:widowControl/>
            </w:pPr>
          </w:p>
        </w:tc>
        <w:tc>
          <w:tcPr>
            <w:tcW w:w="902"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1969</w:t>
            </w:r>
          </w:p>
        </w:tc>
        <w:tc>
          <w:tcPr>
            <w:tcW w:w="37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 xml:space="preserve">1 </w:t>
            </w:r>
          </w:p>
        </w:tc>
        <w:tc>
          <w:tcPr>
            <w:tcW w:w="709"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683</w:t>
            </w:r>
          </w:p>
        </w:tc>
        <w:tc>
          <w:tcPr>
            <w:tcW w:w="1756"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613,1</w:t>
            </w:r>
            <w:r>
              <w:rPr>
                <w:lang w:val="en-US"/>
              </w:rPr>
              <w:t>m</w:t>
            </w:r>
            <w:r>
              <w:t xml:space="preserve">2 – </w:t>
            </w:r>
            <w:r w:rsidRPr="0063320A">
              <w:t>to</w:t>
            </w:r>
            <w:r>
              <w:t xml:space="preserve"> 31.12.2023</w:t>
            </w:r>
          </w:p>
        </w:tc>
        <w:tc>
          <w:tcPr>
            <w:tcW w:w="1362"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63320A">
              <w:t>satisfactory</w:t>
            </w:r>
          </w:p>
        </w:tc>
      </w:tr>
      <w:tr w:rsidR="000159F1" w:rsidRPr="00E71EEA" w:rsidTr="00C744F9">
        <w:tblPrEx>
          <w:tblCellMar>
            <w:top w:w="0" w:type="dxa"/>
            <w:bottom w:w="0" w:type="dxa"/>
          </w:tblCellMar>
        </w:tblPrEx>
        <w:trPr>
          <w:trHeight w:val="2888"/>
        </w:trPr>
        <w:tc>
          <w:tcPr>
            <w:tcW w:w="290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614"/>
              <w:rPr>
                <w:i/>
                <w:iCs/>
                <w:spacing w:val="-20"/>
                <w:sz w:val="26"/>
                <w:szCs w:val="26"/>
              </w:rPr>
            </w:pPr>
          </w:p>
        </w:tc>
        <w:tc>
          <w:tcPr>
            <w:tcW w:w="2483"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63320A">
              <w:t>Garage, Pinsk, Bazovaya st., 8</w:t>
            </w:r>
          </w:p>
        </w:tc>
        <w:tc>
          <w:tcPr>
            <w:tcW w:w="902"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1973</w:t>
            </w:r>
          </w:p>
        </w:tc>
        <w:tc>
          <w:tcPr>
            <w:tcW w:w="37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E71EEA">
              <w:t>1</w:t>
            </w:r>
          </w:p>
        </w:tc>
        <w:tc>
          <w:tcPr>
            <w:tcW w:w="709"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232,8</w:t>
            </w:r>
          </w:p>
          <w:p w:rsidR="000159F1" w:rsidRPr="00E71EEA" w:rsidRDefault="000159F1" w:rsidP="00C744F9">
            <w:pPr>
              <w:widowControl/>
            </w:pPr>
          </w:p>
        </w:tc>
        <w:tc>
          <w:tcPr>
            <w:tcW w:w="1756"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164,4</w:t>
            </w:r>
            <w:r>
              <w:rPr>
                <w:lang w:val="en-US"/>
              </w:rPr>
              <w:t>m</w:t>
            </w:r>
            <w:r>
              <w:t xml:space="preserve">2 – </w:t>
            </w:r>
            <w:r w:rsidRPr="0063320A">
              <w:t>to</w:t>
            </w:r>
            <w:r>
              <w:t xml:space="preserve"> 31.05.2023</w:t>
            </w:r>
          </w:p>
        </w:tc>
        <w:tc>
          <w:tcPr>
            <w:tcW w:w="1362"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63320A">
              <w:t>satisfactory</w:t>
            </w:r>
          </w:p>
        </w:tc>
      </w:tr>
      <w:tr w:rsidR="000159F1" w:rsidRPr="00E71EEA" w:rsidTr="00C744F9">
        <w:tblPrEx>
          <w:tblCellMar>
            <w:top w:w="0" w:type="dxa"/>
            <w:bottom w:w="0" w:type="dxa"/>
          </w:tblCellMar>
        </w:tblPrEx>
        <w:trPr>
          <w:trHeight w:val="2145"/>
        </w:trPr>
        <w:tc>
          <w:tcPr>
            <w:tcW w:w="2904" w:type="dxa"/>
            <w:tcBorders>
              <w:top w:val="single" w:sz="6" w:space="0" w:color="auto"/>
              <w:left w:val="single" w:sz="6" w:space="0" w:color="auto"/>
              <w:bottom w:val="single" w:sz="6" w:space="0" w:color="auto"/>
              <w:right w:val="single" w:sz="6" w:space="0" w:color="auto"/>
            </w:tcBorders>
          </w:tcPr>
          <w:p w:rsidR="000159F1" w:rsidRPr="00E71EEA" w:rsidRDefault="002E311C" w:rsidP="00C744F9">
            <w:pPr>
              <w:widowControl/>
              <w:ind w:left="614" w:hanging="614"/>
              <w:jc w:val="center"/>
              <w:rPr>
                <w:i/>
                <w:iCs/>
                <w:spacing w:val="-20"/>
                <w:sz w:val="26"/>
                <w:szCs w:val="26"/>
              </w:rPr>
            </w:pPr>
            <w:r>
              <w:rPr>
                <w:i/>
                <w:iCs/>
                <w:noProof/>
                <w:spacing w:val="-20"/>
                <w:sz w:val="26"/>
                <w:szCs w:val="26"/>
              </w:rPr>
              <w:drawing>
                <wp:inline distT="0" distB="0" distL="0" distR="0">
                  <wp:extent cx="1724025" cy="12668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4025" cy="1266825"/>
                          </a:xfrm>
                          <a:prstGeom prst="rect">
                            <a:avLst/>
                          </a:prstGeom>
                          <a:noFill/>
                          <a:ln>
                            <a:noFill/>
                          </a:ln>
                        </pic:spPr>
                      </pic:pic>
                    </a:graphicData>
                  </a:graphic>
                </wp:inline>
              </w:drawing>
            </w:r>
          </w:p>
        </w:tc>
        <w:tc>
          <w:tcPr>
            <w:tcW w:w="2483" w:type="dxa"/>
            <w:tcBorders>
              <w:top w:val="single" w:sz="6" w:space="0" w:color="auto"/>
              <w:left w:val="single" w:sz="6" w:space="0" w:color="auto"/>
              <w:bottom w:val="single" w:sz="6" w:space="0" w:color="auto"/>
              <w:right w:val="single" w:sz="6" w:space="0" w:color="auto"/>
            </w:tcBorders>
          </w:tcPr>
          <w:p w:rsidR="000159F1" w:rsidRPr="000159F1" w:rsidRDefault="000159F1" w:rsidP="00C744F9">
            <w:pPr>
              <w:widowControl/>
              <w:rPr>
                <w:lang w:val="en-US"/>
              </w:rPr>
            </w:pPr>
            <w:r w:rsidRPr="000159F1">
              <w:rPr>
                <w:lang w:val="en-US"/>
              </w:rPr>
              <w:t>health complex,</w:t>
            </w:r>
          </w:p>
          <w:p w:rsidR="000159F1" w:rsidRPr="000159F1" w:rsidRDefault="000159F1" w:rsidP="00C744F9">
            <w:pPr>
              <w:widowControl/>
              <w:rPr>
                <w:lang w:val="en-US"/>
              </w:rPr>
            </w:pPr>
            <w:r w:rsidRPr="000159F1">
              <w:rPr>
                <w:lang w:val="en-US"/>
              </w:rPr>
              <w:t>Luninets, st. Reclamation, 36/13</w:t>
            </w:r>
          </w:p>
        </w:tc>
        <w:tc>
          <w:tcPr>
            <w:tcW w:w="902"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1969</w:t>
            </w:r>
          </w:p>
        </w:tc>
        <w:tc>
          <w:tcPr>
            <w:tcW w:w="37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1</w:t>
            </w:r>
          </w:p>
        </w:tc>
        <w:tc>
          <w:tcPr>
            <w:tcW w:w="709"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162,2</w:t>
            </w:r>
          </w:p>
        </w:tc>
        <w:tc>
          <w:tcPr>
            <w:tcW w:w="1756"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t>-</w:t>
            </w:r>
          </w:p>
        </w:tc>
        <w:tc>
          <w:tcPr>
            <w:tcW w:w="1362"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pPr>
            <w:r w:rsidRPr="0063320A">
              <w:t>satisfactory</w:t>
            </w:r>
          </w:p>
        </w:tc>
      </w:tr>
      <w:tr w:rsidR="000159F1" w:rsidRPr="00E71EEA" w:rsidTr="00C744F9">
        <w:tblPrEx>
          <w:tblCellMar>
            <w:top w:w="0" w:type="dxa"/>
            <w:bottom w:w="0" w:type="dxa"/>
          </w:tblCellMar>
        </w:tblPrEx>
        <w:trPr>
          <w:trHeight w:val="1185"/>
        </w:trPr>
        <w:tc>
          <w:tcPr>
            <w:tcW w:w="2904" w:type="dxa"/>
            <w:tcBorders>
              <w:top w:val="single" w:sz="6" w:space="0" w:color="auto"/>
              <w:left w:val="single" w:sz="6" w:space="0" w:color="auto"/>
              <w:bottom w:val="single" w:sz="6" w:space="0" w:color="auto"/>
              <w:right w:val="single" w:sz="6" w:space="0" w:color="auto"/>
            </w:tcBorders>
          </w:tcPr>
          <w:p w:rsidR="000159F1" w:rsidRPr="00E71EEA" w:rsidRDefault="000159F1" w:rsidP="00C744F9">
            <w:pPr>
              <w:widowControl/>
              <w:ind w:left="614"/>
              <w:rPr>
                <w:i/>
                <w:iCs/>
                <w:spacing w:val="-20"/>
                <w:sz w:val="26"/>
                <w:szCs w:val="26"/>
              </w:rPr>
            </w:pPr>
          </w:p>
        </w:tc>
        <w:tc>
          <w:tcPr>
            <w:tcW w:w="2483" w:type="dxa"/>
            <w:tcBorders>
              <w:top w:val="single" w:sz="6" w:space="0" w:color="auto"/>
              <w:left w:val="single" w:sz="6" w:space="0" w:color="auto"/>
              <w:bottom w:val="single" w:sz="6" w:space="0" w:color="auto"/>
              <w:right w:val="single" w:sz="6" w:space="0" w:color="auto"/>
            </w:tcBorders>
          </w:tcPr>
          <w:p w:rsidR="000159F1" w:rsidRPr="000159F1" w:rsidRDefault="000159F1" w:rsidP="00C744F9">
            <w:pPr>
              <w:widowControl/>
              <w:rPr>
                <w:lang w:val="en-US"/>
              </w:rPr>
            </w:pPr>
            <w:r w:rsidRPr="000159F1">
              <w:rPr>
                <w:lang w:val="en-US"/>
              </w:rPr>
              <w:t>Pinkovichi district veterinary hospital</w:t>
            </w:r>
          </w:p>
          <w:p w:rsidR="000159F1" w:rsidRDefault="000159F1" w:rsidP="00C744F9">
            <w:pPr>
              <w:widowControl/>
            </w:pPr>
            <w:r w:rsidRPr="0063320A">
              <w:rPr>
                <w:lang w:val="en-US"/>
              </w:rPr>
              <w:t xml:space="preserve">Pinsk district, Pinkovichi s / s, Pinkovichi village, st. </w:t>
            </w:r>
            <w:r>
              <w:t>Railway, 3</w:t>
            </w:r>
          </w:p>
        </w:tc>
        <w:tc>
          <w:tcPr>
            <w:tcW w:w="902" w:type="dxa"/>
            <w:tcBorders>
              <w:top w:val="single" w:sz="6" w:space="0" w:color="auto"/>
              <w:left w:val="single" w:sz="6" w:space="0" w:color="auto"/>
              <w:bottom w:val="single" w:sz="6" w:space="0" w:color="auto"/>
              <w:right w:val="single" w:sz="6" w:space="0" w:color="auto"/>
            </w:tcBorders>
          </w:tcPr>
          <w:p w:rsidR="000159F1" w:rsidRDefault="000159F1" w:rsidP="00C744F9">
            <w:pPr>
              <w:widowControl/>
            </w:pPr>
            <w:r>
              <w:t>1969</w:t>
            </w:r>
          </w:p>
        </w:tc>
        <w:tc>
          <w:tcPr>
            <w:tcW w:w="374" w:type="dxa"/>
            <w:tcBorders>
              <w:top w:val="single" w:sz="6" w:space="0" w:color="auto"/>
              <w:left w:val="single" w:sz="6" w:space="0" w:color="auto"/>
              <w:bottom w:val="single" w:sz="6" w:space="0" w:color="auto"/>
              <w:right w:val="single" w:sz="6" w:space="0" w:color="auto"/>
            </w:tcBorders>
          </w:tcPr>
          <w:p w:rsidR="000159F1" w:rsidRDefault="000159F1" w:rsidP="00C744F9">
            <w:pPr>
              <w:widowControl/>
            </w:pPr>
            <w:r>
              <w:t>1</w:t>
            </w:r>
          </w:p>
        </w:tc>
        <w:tc>
          <w:tcPr>
            <w:tcW w:w="709" w:type="dxa"/>
            <w:tcBorders>
              <w:top w:val="single" w:sz="6" w:space="0" w:color="auto"/>
              <w:left w:val="single" w:sz="6" w:space="0" w:color="auto"/>
              <w:bottom w:val="single" w:sz="6" w:space="0" w:color="auto"/>
              <w:right w:val="single" w:sz="6" w:space="0" w:color="auto"/>
            </w:tcBorders>
          </w:tcPr>
          <w:p w:rsidR="000159F1" w:rsidRDefault="000159F1" w:rsidP="00C744F9">
            <w:pPr>
              <w:widowControl/>
            </w:pPr>
            <w:r>
              <w:t>232,3</w:t>
            </w:r>
          </w:p>
        </w:tc>
        <w:tc>
          <w:tcPr>
            <w:tcW w:w="1756" w:type="dxa"/>
            <w:tcBorders>
              <w:top w:val="single" w:sz="6" w:space="0" w:color="auto"/>
              <w:left w:val="single" w:sz="6" w:space="0" w:color="auto"/>
              <w:bottom w:val="single" w:sz="6" w:space="0" w:color="auto"/>
              <w:right w:val="single" w:sz="6" w:space="0" w:color="auto"/>
            </w:tcBorders>
          </w:tcPr>
          <w:p w:rsidR="000159F1" w:rsidRPr="0063320A" w:rsidRDefault="000159F1" w:rsidP="00C744F9">
            <w:pPr>
              <w:widowControl/>
              <w:rPr>
                <w:lang w:val="en-US"/>
              </w:rPr>
            </w:pPr>
            <w:r>
              <w:t xml:space="preserve">27 </w:t>
            </w:r>
            <w:r>
              <w:rPr>
                <w:lang w:val="en-US"/>
              </w:rPr>
              <w:t>m</w:t>
            </w:r>
            <w:r>
              <w:t xml:space="preserve">2 – </w:t>
            </w:r>
            <w:r w:rsidRPr="0063320A">
              <w:t>indefinite term</w:t>
            </w:r>
          </w:p>
        </w:tc>
        <w:tc>
          <w:tcPr>
            <w:tcW w:w="1362" w:type="dxa"/>
            <w:tcBorders>
              <w:top w:val="single" w:sz="6" w:space="0" w:color="auto"/>
              <w:left w:val="single" w:sz="6" w:space="0" w:color="auto"/>
              <w:bottom w:val="single" w:sz="6" w:space="0" w:color="auto"/>
              <w:right w:val="single" w:sz="6" w:space="0" w:color="auto"/>
            </w:tcBorders>
          </w:tcPr>
          <w:p w:rsidR="000159F1" w:rsidRDefault="000159F1" w:rsidP="00C744F9">
            <w:pPr>
              <w:widowControl/>
            </w:pPr>
            <w:r w:rsidRPr="0063320A">
              <w:t>satisfactory</w:t>
            </w:r>
          </w:p>
        </w:tc>
      </w:tr>
    </w:tbl>
    <w:p w:rsidR="000159F1" w:rsidRPr="00E71EEA" w:rsidRDefault="000159F1" w:rsidP="000159F1">
      <w:pPr>
        <w:widowControl/>
        <w:ind w:left="946"/>
        <w:jc w:val="both"/>
      </w:pPr>
    </w:p>
    <w:p w:rsidR="000159F1" w:rsidRPr="0063320A" w:rsidRDefault="000159F1" w:rsidP="000159F1">
      <w:pPr>
        <w:widowControl/>
        <w:ind w:left="946" w:hanging="662"/>
        <w:jc w:val="both"/>
        <w:rPr>
          <w:lang w:val="en-US"/>
        </w:rPr>
      </w:pPr>
      <w:r w:rsidRPr="0063320A">
        <w:rPr>
          <w:lang w:val="en-US"/>
        </w:rPr>
        <w:t>* - major, current repair, reconstruction of the building is required (carried out).</w:t>
      </w:r>
    </w:p>
    <w:p w:rsidR="000159F1" w:rsidRPr="0063320A" w:rsidRDefault="000159F1" w:rsidP="000159F1">
      <w:pPr>
        <w:widowControl/>
        <w:ind w:left="946"/>
        <w:jc w:val="both"/>
        <w:rPr>
          <w:lang w:val="en-US"/>
        </w:rPr>
      </w:pPr>
    </w:p>
    <w:p w:rsidR="000159F1" w:rsidRPr="0063320A" w:rsidRDefault="000159F1" w:rsidP="000159F1">
      <w:pPr>
        <w:widowControl/>
        <w:autoSpaceDE/>
        <w:autoSpaceDN/>
        <w:adjustRightInd/>
        <w:spacing w:after="200" w:line="276" w:lineRule="auto"/>
        <w:jc w:val="center"/>
        <w:rPr>
          <w:b/>
          <w:sz w:val="28"/>
          <w:szCs w:val="28"/>
          <w:lang w:val="en-US" w:eastAsia="en-US"/>
        </w:rPr>
      </w:pPr>
      <w:r w:rsidRPr="00E71EEA">
        <w:rPr>
          <w:b/>
          <w:sz w:val="28"/>
          <w:szCs w:val="28"/>
          <w:lang w:val="en-US" w:eastAsia="en-US"/>
        </w:rPr>
        <w:t>I</w:t>
      </w:r>
      <w:r w:rsidRPr="00E71EEA">
        <w:rPr>
          <w:b/>
          <w:sz w:val="28"/>
          <w:szCs w:val="28"/>
          <w:lang w:eastAsia="en-US"/>
        </w:rPr>
        <w:t>Х</w:t>
      </w:r>
      <w:r w:rsidRPr="0063320A">
        <w:rPr>
          <w:b/>
          <w:sz w:val="28"/>
          <w:szCs w:val="28"/>
          <w:lang w:val="en-US" w:eastAsia="en-US"/>
        </w:rPr>
        <w:t>. Information about machines and equipment</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417"/>
        <w:gridCol w:w="2551"/>
        <w:gridCol w:w="1559"/>
        <w:gridCol w:w="1844"/>
      </w:tblGrid>
      <w:tr w:rsidR="000159F1" w:rsidRPr="00E71EEA" w:rsidTr="00C744F9">
        <w:tc>
          <w:tcPr>
            <w:tcW w:w="2235" w:type="dxa"/>
          </w:tcPr>
          <w:p w:rsidR="000159F1" w:rsidRPr="0063320A" w:rsidRDefault="000159F1" w:rsidP="00C744F9">
            <w:pPr>
              <w:widowControl/>
              <w:autoSpaceDE/>
              <w:autoSpaceDN/>
              <w:adjustRightInd/>
              <w:jc w:val="center"/>
              <w:rPr>
                <w:b/>
                <w:lang w:val="en-US" w:eastAsia="en-US"/>
              </w:rPr>
            </w:pPr>
            <w:r w:rsidRPr="0063320A">
              <w:rPr>
                <w:lang w:val="en-US" w:eastAsia="en-US"/>
              </w:rPr>
              <w:t>Equipment name, equipment manufacturer, power</w:t>
            </w:r>
          </w:p>
        </w:tc>
        <w:tc>
          <w:tcPr>
            <w:tcW w:w="1417" w:type="dxa"/>
          </w:tcPr>
          <w:p w:rsidR="000159F1" w:rsidRPr="00E71EEA" w:rsidRDefault="000159F1" w:rsidP="00C744F9">
            <w:pPr>
              <w:widowControl/>
              <w:autoSpaceDE/>
              <w:autoSpaceDN/>
              <w:adjustRightInd/>
              <w:jc w:val="center"/>
              <w:rPr>
                <w:b/>
                <w:lang w:eastAsia="en-US"/>
              </w:rPr>
            </w:pPr>
            <w:r w:rsidRPr="0063320A">
              <w:rPr>
                <w:lang w:eastAsia="en-US"/>
              </w:rPr>
              <w:t>Number of units</w:t>
            </w:r>
          </w:p>
        </w:tc>
        <w:tc>
          <w:tcPr>
            <w:tcW w:w="2551" w:type="dxa"/>
          </w:tcPr>
          <w:p w:rsidR="000159F1" w:rsidRPr="0063320A" w:rsidRDefault="000159F1" w:rsidP="00C744F9">
            <w:pPr>
              <w:widowControl/>
              <w:autoSpaceDE/>
              <w:autoSpaceDN/>
              <w:adjustRightInd/>
              <w:jc w:val="center"/>
              <w:rPr>
                <w:b/>
                <w:lang w:val="en-US" w:eastAsia="en-US"/>
              </w:rPr>
            </w:pPr>
            <w:r w:rsidRPr="0063320A">
              <w:rPr>
                <w:lang w:val="en-US" w:eastAsia="en-US"/>
              </w:rPr>
              <w:t>Purpose (place in the technological process) ':</w:t>
            </w:r>
          </w:p>
        </w:tc>
        <w:tc>
          <w:tcPr>
            <w:tcW w:w="1559" w:type="dxa"/>
          </w:tcPr>
          <w:p w:rsidR="000159F1" w:rsidRPr="00E71EEA" w:rsidRDefault="000159F1" w:rsidP="00C744F9">
            <w:pPr>
              <w:widowControl/>
              <w:autoSpaceDE/>
              <w:autoSpaceDN/>
              <w:adjustRightInd/>
              <w:jc w:val="center"/>
              <w:rPr>
                <w:b/>
                <w:lang w:eastAsia="en-US"/>
              </w:rPr>
            </w:pPr>
            <w:r w:rsidRPr="0063320A">
              <w:rPr>
                <w:lang w:eastAsia="en-US"/>
              </w:rPr>
              <w:t>Year of entry</w:t>
            </w:r>
          </w:p>
        </w:tc>
        <w:tc>
          <w:tcPr>
            <w:tcW w:w="1844" w:type="dxa"/>
          </w:tcPr>
          <w:p w:rsidR="000159F1" w:rsidRDefault="000159F1" w:rsidP="00C744F9">
            <w:pPr>
              <w:widowControl/>
              <w:spacing w:line="269" w:lineRule="exact"/>
            </w:pPr>
            <w:r>
              <w:t>State</w:t>
            </w:r>
          </w:p>
          <w:p w:rsidR="000159F1" w:rsidRPr="00E71EEA" w:rsidRDefault="000159F1" w:rsidP="00C744F9">
            <w:pPr>
              <w:widowControl/>
              <w:spacing w:line="269" w:lineRule="exact"/>
              <w:rPr>
                <w:b/>
                <w:lang w:eastAsia="en-US"/>
              </w:rPr>
            </w:pPr>
            <w:r>
              <w:t>(percent</w:t>
            </w:r>
            <w:r>
              <w:rPr>
                <w:lang w:val="en-US"/>
              </w:rPr>
              <w:t xml:space="preserve"> </w:t>
            </w:r>
            <w:r>
              <w:t>wear)</w:t>
            </w:r>
          </w:p>
        </w:tc>
      </w:tr>
      <w:tr w:rsidR="000159F1" w:rsidRPr="00E71EEA" w:rsidTr="00C744F9">
        <w:tc>
          <w:tcPr>
            <w:tcW w:w="2235" w:type="dxa"/>
          </w:tcPr>
          <w:p w:rsidR="000159F1" w:rsidRPr="00E71EEA" w:rsidRDefault="000159F1" w:rsidP="00C744F9">
            <w:pPr>
              <w:widowControl/>
              <w:autoSpaceDE/>
              <w:autoSpaceDN/>
              <w:adjustRightInd/>
              <w:rPr>
                <w:lang w:eastAsia="en-US"/>
              </w:rPr>
            </w:pPr>
            <w:r w:rsidRPr="007F41D9">
              <w:rPr>
                <w:lang w:eastAsia="en-US"/>
              </w:rPr>
              <w:t>Computer Engineering</w:t>
            </w:r>
          </w:p>
        </w:tc>
        <w:tc>
          <w:tcPr>
            <w:tcW w:w="1417" w:type="dxa"/>
          </w:tcPr>
          <w:p w:rsidR="000159F1" w:rsidRPr="00E71EEA" w:rsidRDefault="000159F1" w:rsidP="00C744F9">
            <w:pPr>
              <w:widowControl/>
              <w:autoSpaceDE/>
              <w:autoSpaceDN/>
              <w:adjustRightInd/>
              <w:rPr>
                <w:lang w:eastAsia="en-US"/>
              </w:rPr>
            </w:pPr>
            <w:r>
              <w:rPr>
                <w:lang w:eastAsia="en-US"/>
              </w:rPr>
              <w:t>23</w:t>
            </w:r>
          </w:p>
        </w:tc>
        <w:tc>
          <w:tcPr>
            <w:tcW w:w="2551" w:type="dxa"/>
          </w:tcPr>
          <w:p w:rsidR="000159F1" w:rsidRPr="007F41D9" w:rsidRDefault="000159F1" w:rsidP="00C744F9">
            <w:pPr>
              <w:widowControl/>
              <w:autoSpaceDE/>
              <w:autoSpaceDN/>
              <w:adjustRightInd/>
              <w:rPr>
                <w:lang w:val="en-US" w:eastAsia="en-US"/>
              </w:rPr>
            </w:pPr>
            <w:r w:rsidRPr="007F41D9">
              <w:rPr>
                <w:lang w:val="en-US" w:eastAsia="en-US"/>
              </w:rPr>
              <w:t>For the organization of construction management</w:t>
            </w:r>
          </w:p>
        </w:tc>
        <w:tc>
          <w:tcPr>
            <w:tcW w:w="1559" w:type="dxa"/>
          </w:tcPr>
          <w:p w:rsidR="000159F1" w:rsidRPr="00E71EEA" w:rsidRDefault="000159F1" w:rsidP="00C744F9">
            <w:pPr>
              <w:widowControl/>
              <w:autoSpaceDE/>
              <w:autoSpaceDN/>
              <w:adjustRightInd/>
              <w:rPr>
                <w:lang w:eastAsia="en-US"/>
              </w:rPr>
            </w:pPr>
            <w:r>
              <w:rPr>
                <w:lang w:eastAsia="en-US"/>
              </w:rPr>
              <w:t>2008-2021</w:t>
            </w:r>
          </w:p>
        </w:tc>
        <w:tc>
          <w:tcPr>
            <w:tcW w:w="1844" w:type="dxa"/>
          </w:tcPr>
          <w:p w:rsidR="000159F1" w:rsidRPr="00E71EEA" w:rsidRDefault="000159F1" w:rsidP="00C744F9">
            <w:pPr>
              <w:widowControl/>
              <w:autoSpaceDE/>
              <w:autoSpaceDN/>
              <w:adjustRightInd/>
              <w:rPr>
                <w:lang w:eastAsia="en-US"/>
              </w:rPr>
            </w:pPr>
            <w:r>
              <w:rPr>
                <w:lang w:eastAsia="en-US"/>
              </w:rPr>
              <w:t>53,8</w:t>
            </w:r>
            <w:r w:rsidRPr="00C754B9">
              <w:rPr>
                <w:lang w:eastAsia="en-US"/>
              </w:rPr>
              <w:t>%</w:t>
            </w:r>
          </w:p>
        </w:tc>
      </w:tr>
    </w:tbl>
    <w:p w:rsidR="000159F1" w:rsidRDefault="000159F1" w:rsidP="000159F1">
      <w:pPr>
        <w:widowControl/>
        <w:autoSpaceDE/>
        <w:autoSpaceDN/>
        <w:adjustRightInd/>
        <w:spacing w:line="276" w:lineRule="auto"/>
        <w:ind w:left="-567" w:hanging="142"/>
        <w:rPr>
          <w:rStyle w:val="FontStyle16"/>
        </w:rPr>
      </w:pPr>
    </w:p>
    <w:p w:rsidR="000159F1" w:rsidRPr="007F41D9" w:rsidRDefault="000159F1" w:rsidP="000159F1">
      <w:pPr>
        <w:widowControl/>
        <w:tabs>
          <w:tab w:val="left" w:pos="6804"/>
        </w:tabs>
        <w:autoSpaceDE/>
        <w:autoSpaceDN/>
        <w:adjustRightInd/>
        <w:spacing w:line="276" w:lineRule="auto"/>
        <w:ind w:left="-567" w:hanging="142"/>
        <w:rPr>
          <w:rStyle w:val="FontStyle16"/>
          <w:b w:val="0"/>
          <w:lang w:val="en-US"/>
        </w:rPr>
      </w:pPr>
      <w:r w:rsidRPr="007F41D9">
        <w:rPr>
          <w:rStyle w:val="FontStyle16"/>
          <w:b w:val="0"/>
          <w:lang w:val="en-US"/>
        </w:rPr>
        <w:t>For the organization of construction management</w:t>
      </w:r>
    </w:p>
    <w:p w:rsidR="000159F1" w:rsidRPr="007F41D9" w:rsidRDefault="000159F1" w:rsidP="000159F1">
      <w:pPr>
        <w:widowControl/>
        <w:tabs>
          <w:tab w:val="left" w:pos="6804"/>
        </w:tabs>
        <w:autoSpaceDE/>
        <w:autoSpaceDN/>
        <w:adjustRightInd/>
        <w:spacing w:line="276" w:lineRule="auto"/>
        <w:ind w:left="-567" w:hanging="142"/>
        <w:rPr>
          <w:rStyle w:val="FontStyle16"/>
          <w:b w:val="0"/>
          <w:lang w:val="en-US"/>
        </w:rPr>
      </w:pPr>
      <w:r w:rsidRPr="007F41D9">
        <w:rPr>
          <w:rStyle w:val="FontStyle16"/>
          <w:b w:val="0"/>
          <w:lang w:val="en-US"/>
        </w:rPr>
        <w:t>First Deputy General</w:t>
      </w:r>
    </w:p>
    <w:p w:rsidR="000159F1" w:rsidRPr="007F41D9" w:rsidRDefault="000159F1" w:rsidP="000159F1">
      <w:pPr>
        <w:widowControl/>
        <w:tabs>
          <w:tab w:val="left" w:pos="6804"/>
        </w:tabs>
        <w:autoSpaceDE/>
        <w:autoSpaceDN/>
        <w:adjustRightInd/>
        <w:spacing w:line="276" w:lineRule="auto"/>
        <w:ind w:left="-567" w:hanging="142"/>
        <w:rPr>
          <w:rStyle w:val="FontStyle16"/>
          <w:b w:val="0"/>
          <w:lang w:val="en-US"/>
        </w:rPr>
      </w:pPr>
      <w:r w:rsidRPr="007F41D9">
        <w:rPr>
          <w:rStyle w:val="FontStyle16"/>
          <w:b w:val="0"/>
          <w:lang w:val="en-US"/>
        </w:rPr>
        <w:t>director - chief engineer</w:t>
      </w:r>
    </w:p>
    <w:p w:rsidR="00B26D34" w:rsidRPr="00B26D34" w:rsidRDefault="000159F1" w:rsidP="00B26D34">
      <w:pPr>
        <w:widowControl/>
        <w:tabs>
          <w:tab w:val="left" w:pos="6804"/>
        </w:tabs>
        <w:autoSpaceDE/>
        <w:autoSpaceDN/>
        <w:adjustRightInd/>
        <w:spacing w:line="276" w:lineRule="auto"/>
        <w:ind w:left="-567" w:hanging="142"/>
        <w:rPr>
          <w:rStyle w:val="FontStyle16"/>
          <w:b w:val="0"/>
        </w:rPr>
      </w:pPr>
      <w:r w:rsidRPr="007F41D9">
        <w:rPr>
          <w:rStyle w:val="FontStyle16"/>
          <w:b w:val="0"/>
        </w:rPr>
        <w:t>OJSC Pinsksovkhozstroy</w:t>
      </w:r>
      <w:r>
        <w:rPr>
          <w:rStyle w:val="FontStyle16"/>
          <w:b w:val="0"/>
        </w:rPr>
        <w:tab/>
      </w:r>
      <w:r>
        <w:rPr>
          <w:rStyle w:val="FontStyle16"/>
          <w:b w:val="0"/>
          <w:lang w:val="en-US"/>
        </w:rPr>
        <w:t xml:space="preserve">D.A. </w:t>
      </w:r>
      <w:r w:rsidRPr="007F41D9">
        <w:rPr>
          <w:rStyle w:val="FontStyle16"/>
          <w:b w:val="0"/>
        </w:rPr>
        <w:t>Bazakovskiy</w:t>
      </w:r>
    </w:p>
    <w:sectPr w:rsidR="00B26D34" w:rsidRPr="00B26D34" w:rsidSect="00913F6A">
      <w:type w:val="continuous"/>
      <w:pgSz w:w="11905" w:h="16837"/>
      <w:pgMar w:top="567" w:right="1273" w:bottom="735" w:left="1675"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15A5" w:rsidRDefault="003115A5">
      <w:r>
        <w:separator/>
      </w:r>
    </w:p>
  </w:endnote>
  <w:endnote w:type="continuationSeparator" w:id="0">
    <w:p w:rsidR="003115A5" w:rsidRDefault="0031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15A5" w:rsidRDefault="003115A5">
      <w:r>
        <w:separator/>
      </w:r>
    </w:p>
  </w:footnote>
  <w:footnote w:type="continuationSeparator" w:id="0">
    <w:p w:rsidR="003115A5" w:rsidRDefault="003115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66AFD"/>
    <w:multiLevelType w:val="singleLevel"/>
    <w:tmpl w:val="FFFFFFFF"/>
    <w:lvl w:ilvl="0">
      <w:start w:val="3"/>
      <w:numFmt w:val="decimal"/>
      <w:lvlText w:val="%1)"/>
      <w:legacy w:legacy="1" w:legacySpace="0" w:legacyIndent="298"/>
      <w:lvlJc w:val="left"/>
      <w:rPr>
        <w:rFonts w:ascii="Times New Roman" w:hAnsi="Times New Roman" w:cs="Times New Roman" w:hint="default"/>
      </w:rPr>
    </w:lvl>
  </w:abstractNum>
  <w:num w:numId="1" w16cid:durableId="84201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B7"/>
    <w:rsid w:val="000159F1"/>
    <w:rsid w:val="00016587"/>
    <w:rsid w:val="00066CF4"/>
    <w:rsid w:val="000B0382"/>
    <w:rsid w:val="000C6C23"/>
    <w:rsid w:val="000F257B"/>
    <w:rsid w:val="00121D41"/>
    <w:rsid w:val="00157421"/>
    <w:rsid w:val="00164D18"/>
    <w:rsid w:val="00190A5B"/>
    <w:rsid w:val="001D06CF"/>
    <w:rsid w:val="002159B7"/>
    <w:rsid w:val="00226DDF"/>
    <w:rsid w:val="00273402"/>
    <w:rsid w:val="002B43F3"/>
    <w:rsid w:val="002E311C"/>
    <w:rsid w:val="002E510F"/>
    <w:rsid w:val="003115A5"/>
    <w:rsid w:val="003162F7"/>
    <w:rsid w:val="00373C2B"/>
    <w:rsid w:val="00386B32"/>
    <w:rsid w:val="003E171F"/>
    <w:rsid w:val="0043751D"/>
    <w:rsid w:val="00454A55"/>
    <w:rsid w:val="004A04C7"/>
    <w:rsid w:val="004B244A"/>
    <w:rsid w:val="00547BEB"/>
    <w:rsid w:val="005873B9"/>
    <w:rsid w:val="005D1A2D"/>
    <w:rsid w:val="005F38F8"/>
    <w:rsid w:val="0061625B"/>
    <w:rsid w:val="0063320A"/>
    <w:rsid w:val="00646793"/>
    <w:rsid w:val="00666CAF"/>
    <w:rsid w:val="006D7DFE"/>
    <w:rsid w:val="00733C3F"/>
    <w:rsid w:val="00742DC3"/>
    <w:rsid w:val="007A33FB"/>
    <w:rsid w:val="007D6C65"/>
    <w:rsid w:val="007E25DF"/>
    <w:rsid w:val="007F41D9"/>
    <w:rsid w:val="00800D51"/>
    <w:rsid w:val="0085007E"/>
    <w:rsid w:val="008717CE"/>
    <w:rsid w:val="0088007B"/>
    <w:rsid w:val="00882775"/>
    <w:rsid w:val="008E6987"/>
    <w:rsid w:val="008F468F"/>
    <w:rsid w:val="008F7B20"/>
    <w:rsid w:val="00911F0D"/>
    <w:rsid w:val="00913F6A"/>
    <w:rsid w:val="00920E97"/>
    <w:rsid w:val="00950F09"/>
    <w:rsid w:val="009A10C5"/>
    <w:rsid w:val="009A6BA7"/>
    <w:rsid w:val="009E3DA3"/>
    <w:rsid w:val="00A62877"/>
    <w:rsid w:val="00A75661"/>
    <w:rsid w:val="00AA0945"/>
    <w:rsid w:val="00AA5C9B"/>
    <w:rsid w:val="00B157EA"/>
    <w:rsid w:val="00B2496F"/>
    <w:rsid w:val="00B26D34"/>
    <w:rsid w:val="00B51A48"/>
    <w:rsid w:val="00B67812"/>
    <w:rsid w:val="00BB3212"/>
    <w:rsid w:val="00C264F8"/>
    <w:rsid w:val="00C30B10"/>
    <w:rsid w:val="00C744F9"/>
    <w:rsid w:val="00C754B9"/>
    <w:rsid w:val="00C81D5F"/>
    <w:rsid w:val="00CE6379"/>
    <w:rsid w:val="00D36BC1"/>
    <w:rsid w:val="00D36EFA"/>
    <w:rsid w:val="00D55120"/>
    <w:rsid w:val="00D7033B"/>
    <w:rsid w:val="00D902A4"/>
    <w:rsid w:val="00DD730B"/>
    <w:rsid w:val="00DF5D27"/>
    <w:rsid w:val="00E71EEA"/>
    <w:rsid w:val="00E97343"/>
    <w:rsid w:val="00EB2A53"/>
    <w:rsid w:val="00F730B3"/>
    <w:rsid w:val="00F8627C"/>
    <w:rsid w:val="00F93CAC"/>
    <w:rsid w:val="00FB127F"/>
    <w:rsid w:val="00FC4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EEE0385-7EB9-485D-938A-BFD42A41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293" w:lineRule="exact"/>
      <w:ind w:firstLine="734"/>
    </w:pPr>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293" w:lineRule="exact"/>
    </w:pPr>
  </w:style>
  <w:style w:type="paragraph" w:customStyle="1" w:styleId="Style7">
    <w:name w:val="Style7"/>
    <w:basedOn w:val="a"/>
    <w:uiPriority w:val="99"/>
    <w:pPr>
      <w:spacing w:line="322" w:lineRule="exact"/>
      <w:ind w:firstLine="715"/>
    </w:pPr>
  </w:style>
  <w:style w:type="paragraph" w:customStyle="1" w:styleId="Style8">
    <w:name w:val="Style8"/>
    <w:basedOn w:val="a"/>
    <w:uiPriority w:val="99"/>
  </w:style>
  <w:style w:type="paragraph" w:customStyle="1" w:styleId="Style9">
    <w:name w:val="Style9"/>
    <w:basedOn w:val="a"/>
    <w:uiPriority w:val="99"/>
    <w:pPr>
      <w:spacing w:line="322" w:lineRule="exact"/>
      <w:ind w:firstLine="720"/>
    </w:pPr>
  </w:style>
  <w:style w:type="paragraph" w:customStyle="1" w:styleId="Style10">
    <w:name w:val="Style10"/>
    <w:basedOn w:val="a"/>
    <w:uiPriority w:val="99"/>
    <w:pPr>
      <w:spacing w:line="322" w:lineRule="exact"/>
    </w:pPr>
  </w:style>
  <w:style w:type="character" w:customStyle="1" w:styleId="FontStyle12">
    <w:name w:val="Font Style12"/>
    <w:basedOn w:val="a0"/>
    <w:uiPriority w:val="99"/>
    <w:rPr>
      <w:rFonts w:ascii="Times New Roman" w:hAnsi="Times New Roman" w:cs="Times New Roman"/>
      <w:b/>
      <w:bCs/>
      <w:sz w:val="24"/>
      <w:szCs w:val="24"/>
    </w:rPr>
  </w:style>
  <w:style w:type="character" w:customStyle="1" w:styleId="FontStyle13">
    <w:name w:val="Font Style13"/>
    <w:basedOn w:val="a0"/>
    <w:uiPriority w:val="99"/>
    <w:rPr>
      <w:rFonts w:ascii="Times New Roman" w:hAnsi="Times New Roman" w:cs="Times New Roman"/>
      <w:sz w:val="26"/>
      <w:szCs w:val="26"/>
    </w:rPr>
  </w:style>
  <w:style w:type="character" w:customStyle="1" w:styleId="FontStyle14">
    <w:name w:val="Font Style14"/>
    <w:basedOn w:val="a0"/>
    <w:uiPriority w:val="99"/>
    <w:rPr>
      <w:rFonts w:ascii="Times New Roman" w:hAnsi="Times New Roman" w:cs="Times New Roman"/>
      <w:i/>
      <w:iCs/>
      <w:sz w:val="26"/>
      <w:szCs w:val="26"/>
    </w:rPr>
  </w:style>
  <w:style w:type="character" w:customStyle="1" w:styleId="FontStyle15">
    <w:name w:val="Font Style15"/>
    <w:basedOn w:val="a0"/>
    <w:uiPriority w:val="99"/>
    <w:rPr>
      <w:rFonts w:ascii="Times New Roman" w:hAnsi="Times New Roman" w:cs="Times New Roman"/>
      <w:i/>
      <w:iCs/>
      <w:sz w:val="28"/>
      <w:szCs w:val="28"/>
    </w:rPr>
  </w:style>
  <w:style w:type="character" w:customStyle="1" w:styleId="FontStyle16">
    <w:name w:val="Font Style16"/>
    <w:basedOn w:val="a0"/>
    <w:uiPriority w:val="99"/>
    <w:rPr>
      <w:rFonts w:ascii="Times New Roman" w:hAnsi="Times New Roman" w:cs="Times New Roman"/>
      <w:b/>
      <w:bCs/>
      <w:sz w:val="26"/>
      <w:szCs w:val="26"/>
    </w:rPr>
  </w:style>
  <w:style w:type="character" w:customStyle="1" w:styleId="FontStyle17">
    <w:name w:val="Font Style17"/>
    <w:basedOn w:val="a0"/>
    <w:uiPriority w:val="99"/>
    <w:rPr>
      <w:rFonts w:ascii="Times New Roman" w:hAnsi="Times New Roman" w:cs="Times New Roman"/>
      <w:i/>
      <w:iCs/>
      <w:sz w:val="22"/>
      <w:szCs w:val="22"/>
    </w:rPr>
  </w:style>
  <w:style w:type="character" w:styleId="a3">
    <w:name w:val="Hyperlink"/>
    <w:basedOn w:val="a0"/>
    <w:uiPriority w:val="99"/>
    <w:rsid w:val="008F468F"/>
    <w:rPr>
      <w:rFonts w:cs="Times New Roman"/>
      <w:color w:val="0000FF"/>
      <w:u w:val="single"/>
    </w:rPr>
  </w:style>
  <w:style w:type="paragraph" w:styleId="3">
    <w:name w:val="Body Text Indent 3"/>
    <w:basedOn w:val="a"/>
    <w:link w:val="30"/>
    <w:uiPriority w:val="99"/>
    <w:rsid w:val="00C81D5F"/>
    <w:pPr>
      <w:widowControl/>
      <w:autoSpaceDE/>
      <w:autoSpaceDN/>
      <w:adjustRightInd/>
      <w:ind w:firstLine="567"/>
      <w:jc w:val="both"/>
    </w:pPr>
    <w:rPr>
      <w:color w:val="FF0000"/>
      <w:szCs w:val="20"/>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a4">
    <w:name w:val="Normal (Web)"/>
    <w:basedOn w:val="a"/>
    <w:uiPriority w:val="99"/>
    <w:rsid w:val="00C81D5F"/>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sstroi@brest.b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1764</Words>
  <Characters>10057</Characters>
  <Application>Microsoft Office Word</Application>
  <DocSecurity>0</DocSecurity>
  <Lines>83</Lines>
  <Paragraphs>23</Paragraphs>
  <ScaleCrop>false</ScaleCrop>
  <Company>HP</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меморандум</dc:title>
  <dc:subject/>
  <dc:creator>sanix</dc:creator>
  <cp:keywords/>
  <dc:description/>
  <cp:lastModifiedBy>Степанюк Светлана Леонидовна</cp:lastModifiedBy>
  <cp:revision>2</cp:revision>
  <cp:lastPrinted>2018-03-29T07:06:00Z</cp:lastPrinted>
  <dcterms:created xsi:type="dcterms:W3CDTF">2023-05-18T11:03:00Z</dcterms:created>
  <dcterms:modified xsi:type="dcterms:W3CDTF">2023-05-18T11:03:00Z</dcterms:modified>
</cp:coreProperties>
</file>